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873"/>
        <w:gridCol w:w="5193"/>
        <w:gridCol w:w="189"/>
        <w:gridCol w:w="114"/>
        <w:gridCol w:w="408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2605A7E" w14:textId="022B9CFE" w:rsidR="00F33841" w:rsidRDefault="00A81294">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057C770F" w14:textId="77777777" w:rsidR="00F33841" w:rsidRDefault="00561B0F">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12F0216A" w14:textId="3604F64F" w:rsidR="00F33841" w:rsidRDefault="00626E73" w:rsidP="00A1389D">
            <w:r w:rsidRPr="00626E73">
              <w:t xml:space="preserve">CVM Resolution No. 193/2023 </w:t>
            </w:r>
            <w:r w:rsidR="00A1389D">
              <w:t>–</w:t>
            </w:r>
            <w:r w:rsidRPr="00626E73">
              <w:t xml:space="preserve"> </w:t>
            </w:r>
            <w:r w:rsidR="006E41C7">
              <w:t>Provides for</w:t>
            </w:r>
            <w:r w:rsidR="00A1389D">
              <w:t xml:space="preserve"> the drafting and disclosure of </w:t>
            </w:r>
            <w:r w:rsidR="00A1389D" w:rsidRPr="00A1389D">
              <w:t>sustainability-related financial report</w:t>
            </w:r>
            <w:r w:rsidR="006E41C7">
              <w:t>s,</w:t>
            </w:r>
            <w:r w:rsidR="00A1389D">
              <w:t xml:space="preserve"> </w:t>
            </w:r>
            <w:r w:rsidR="006E41C7">
              <w:t xml:space="preserve">in accordance with </w:t>
            </w:r>
            <w:r w:rsidRPr="00626E73">
              <w:t xml:space="preserve">the </w:t>
            </w:r>
            <w:r w:rsidR="00A1389D">
              <w:t xml:space="preserve">international </w:t>
            </w:r>
            <w:r w:rsidRPr="00626E73">
              <w:t>standard issued by the International Sustainability Standards Board - ISSB (Resolução CVM nº 193/2023 - Dispõe sobre a elaboração e divulgação do relatório de informações financeiras relacionadas à sustentabilidade, com base no padrão internacional emitido pelo International Sustainability Standards Board - ISSB)</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213EA45E" w14:textId="7BEC0EA2" w:rsidR="00F33841" w:rsidRDefault="0058326F">
            <w:hyperlink r:id="rId17" w:history="1">
              <w:r w:rsidRPr="003E05D0">
                <w:rPr>
                  <w:rStyle w:val="Hyperlink"/>
                </w:rPr>
                <w:t>https://web.archive.org/web/20240822053302/https://conteudo.cvm.gov.br/legislacao/resolucoes/resol193.html</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7B348136" w14:textId="77777777" w:rsidR="00F33841" w:rsidRDefault="00561B0F">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284DF75E" w14:textId="3360DE1D" w:rsidR="00F33841" w:rsidRDefault="00561B0F">
            <w:r>
              <w:t xml:space="preserve">The Resolution pertains to the </w:t>
            </w:r>
            <w:r w:rsidR="00F52BBF">
              <w:t xml:space="preserve">draft </w:t>
            </w:r>
            <w:r>
              <w:t xml:space="preserve">and disclosure of financial information reports related to sustainability and climate by publicly held companies, investment funds and securitization companies </w:t>
            </w:r>
            <w:r w:rsidR="00F52BBF">
              <w:t xml:space="preserve">according to </w:t>
            </w:r>
            <w:r>
              <w:t>the international standard</w:t>
            </w:r>
            <w:r w:rsidR="00F52BBF">
              <w:t>s</w:t>
            </w:r>
            <w:r>
              <w:t xml:space="preserve"> issued by the International Sustainability Standards Board (ISSB). Companies may voluntarily adopt the Resolution by 2025 (referring to the fiscal year ended on December 31, 2024) and will be obligated to disclose the annual report by 2027 (referring to the fiscal year ended on December 31, 2026).</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217A9A3" w14:textId="77777777" w:rsidR="00F33841" w:rsidRDefault="00561B0F">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70D3BFE8" w14:textId="2635CFE9" w:rsidR="00F33841" w:rsidRDefault="00F33841"/>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0676247E" w14:textId="77777777" w:rsidR="00F33841" w:rsidRDefault="00561B0F">
            <w: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7D6296F7" w14:textId="7975DB28" w:rsidR="00F33841" w:rsidRDefault="00F52BBF" w:rsidP="00F52BBF">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2F966201" w14:textId="77777777" w:rsidR="00312D89" w:rsidRDefault="00F52BBF" w:rsidP="00093CA9">
            <w:r>
              <w:t xml:space="preserve">Companies </w:t>
            </w:r>
            <w:r w:rsidR="00312D89">
              <w:t xml:space="preserve">(publicly held companies, investment funds, and securitization companies) </w:t>
            </w:r>
            <w:r>
              <w:t>may voluntarily adopt the Resolution by 2025 (referring to the fiscal year ended on December 31, 2024)</w:t>
            </w:r>
            <w:r w:rsidR="00312D89">
              <w:t>.</w:t>
            </w:r>
          </w:p>
          <w:p w14:paraId="22084B34" w14:textId="3965929B" w:rsidR="00312D89" w:rsidRDefault="00312D89" w:rsidP="00093CA9">
            <w:pPr>
              <w:rPr>
                <w:color w:val="000000" w:themeColor="text1"/>
              </w:rPr>
            </w:pPr>
            <w:r>
              <w:t>Publicly held companies</w:t>
            </w:r>
            <w:r w:rsidR="00F52BBF">
              <w:t xml:space="preserve"> will be obligated to disclose the annual report by 2027 (referring to the fiscal year ended on December 31, 2026).</w:t>
            </w:r>
          </w:p>
          <w:p w14:paraId="58B464EF" w14:textId="77777777" w:rsidR="00312D89" w:rsidRPr="00587FAE" w:rsidRDefault="00312D89" w:rsidP="00093CA9">
            <w:pPr>
              <w:rPr>
                <w:color w:val="000000" w:themeColor="text1"/>
              </w:rPr>
            </w:pPr>
          </w:p>
          <w:p w14:paraId="4A466D7A" w14:textId="77777777" w:rsidR="00F33841" w:rsidRDefault="00F33841"/>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p w14:paraId="0AE2C2F5" w14:textId="77777777" w:rsidR="00F33841" w:rsidRDefault="00F33841"/>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385DD81E" w14:textId="77777777" w:rsidR="00F33841" w:rsidRDefault="00561B0F">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0338C9B3" w14:textId="77777777" w:rsidR="00F33841" w:rsidRDefault="00561B0F">
            <w:r>
              <w:t>Comissão de Valores Mobiliários (CVM) - The Brazilian Securities and Exchange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349E807D" w14:textId="77777777" w:rsidR="00F33841" w:rsidRDefault="00561B0F">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3FB4188C" w14:textId="08B60E91" w:rsidR="00F33841" w:rsidRDefault="00F33841"/>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7B1E9B3B" w14:textId="4B598460" w:rsidR="00F33841" w:rsidRDefault="00F33841"/>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036279C" w14:textId="44383D74" w:rsidR="00F33841" w:rsidRDefault="00F33841"/>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189A6B35" w14:textId="3C9A582B" w:rsidR="00F33841" w:rsidRDefault="00F33841"/>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770F9A6E" w14:textId="77777777" w:rsidR="00F33841" w:rsidRDefault="00561B0F">
            <w:r>
              <w:t>The CVM is the government body responsible for overseeing the securities and exchange regulation in Brazil and has full authority to enforce its regulation and prosecute the market players on its matters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2CA4676C" w14:textId="77777777" w:rsidR="00F33841" w:rsidRDefault="00561B0F">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p w14:paraId="3A205EA5" w14:textId="77777777" w:rsidR="00F33841" w:rsidRDefault="00F33841"/>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06DBB391" w14:textId="77777777" w:rsidR="00F33841" w:rsidRDefault="00561B0F">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35846A10" w14:textId="77777777" w:rsidR="00F33841" w:rsidRDefault="00561B0F">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33E5BDFB" w14:textId="77777777" w:rsidR="00F33841" w:rsidRDefault="00561B0F">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0FB61BAE" w14:textId="77777777" w:rsidR="00F33841" w:rsidRDefault="00561B0F">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58509F5A" w14:textId="77777777" w:rsidR="00F33841" w:rsidRDefault="00561B0F">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27FE21EE" w14:textId="77777777" w:rsidR="00F33841" w:rsidRDefault="00561B0F">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5B685FF5" w14:textId="77777777" w:rsidR="00F33841" w:rsidRDefault="00561B0F">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4E361232" w14:textId="77777777" w:rsidR="00F33841" w:rsidRDefault="00561B0F">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0B64D9FD" w14:textId="77777777" w:rsidR="00F33841" w:rsidRDefault="00561B0F">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370B7FE0" w14:textId="77777777" w:rsidR="00F33841" w:rsidRDefault="00561B0F">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4F357A5C" w14:textId="77777777" w:rsidR="00F33841" w:rsidRDefault="00561B0F">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51A3E7EC" w14:textId="77777777" w:rsidR="00F33841" w:rsidRDefault="00561B0F">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18053409" w14:textId="77777777" w:rsidR="00F33841" w:rsidRDefault="00561B0F">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p w14:paraId="1AA9F4F2" w14:textId="77777777" w:rsidR="00F33841" w:rsidRDefault="00F33841"/>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6ACF226D" w:rsidR="004B2D74" w:rsidRDefault="00C6549B"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62D88274" w:rsidR="004B2D74" w:rsidRDefault="00C6549B"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24F1919E" w:rsidR="004B2D74" w:rsidRDefault="00C6549B"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4CCF7B3" w:rsidR="004B2D74" w:rsidRDefault="00C6549B"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4EF6841F" w:rsidR="004B2D74" w:rsidRDefault="00C6549B"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5AD76D69" w:rsidR="004B2D74" w:rsidRDefault="00C6549B"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052699D2" w14:textId="083538F9" w:rsidR="00F33841" w:rsidRDefault="0010662F">
            <w:r>
              <w:t>The CVM Resolution No. 193/2023 applies to publicly held companies, investment funds, and securitization companies.</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p w14:paraId="34E7BFB8" w14:textId="77777777" w:rsidR="00F33841" w:rsidRDefault="00F33841"/>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1B8C272E" w14:textId="77777777" w:rsidR="00694A73" w:rsidRDefault="00694A73" w:rsidP="00694A73">
            <w:r>
              <w:t>Companies (publicly held companies, investment funds, and securitization companies) may voluntarily adopt the Resolution by 2025 (referring to the fiscal year ended on December 31, 2024).</w:t>
            </w:r>
          </w:p>
          <w:p w14:paraId="39B2B2B0" w14:textId="7CD769A4" w:rsidR="00F33841" w:rsidRDefault="00694A73" w:rsidP="00694A73">
            <w:r>
              <w:t>Publicly held companies will be obligated to disclose the annual report by 2027 (referring to the fiscal year ended on December 31, 2026).</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p w14:paraId="177DD04C" w14:textId="77777777" w:rsidR="00F33841" w:rsidRDefault="00F33841"/>
        </w:tc>
      </w:tr>
      <w:tr w:rsidR="00524D54" w:rsidRPr="00A53A1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6B581F" w:rsidRDefault="00107CE2" w:rsidP="00DD3144">
            <w:pPr>
              <w:rPr>
                <w:lang w:val="fr-FR"/>
              </w:rPr>
            </w:pPr>
            <w:r w:rsidRPr="006B581F">
              <w:rPr>
                <w:lang w:val="fr-FR"/>
              </w:rPr>
              <w:t>Minimum revenue (Enter minimum revenue)</w:t>
            </w:r>
          </w:p>
        </w:tc>
        <w:tc>
          <w:tcPr>
            <w:tcW w:w="4910" w:type="dxa"/>
            <w:gridSpan w:val="7"/>
            <w:vAlign w:val="center"/>
          </w:tcPr>
          <w:p w14:paraId="2518BD70" w14:textId="77777777" w:rsidR="00524D54" w:rsidRPr="006B581F" w:rsidRDefault="00524D54" w:rsidP="00DD3144">
            <w:pPr>
              <w:rPr>
                <w:lang w:val="fr-FR"/>
              </w:rPr>
            </w:pPr>
          </w:p>
          <w:p w14:paraId="50ACBC97" w14:textId="77777777" w:rsidR="00F33841" w:rsidRPr="006B581F" w:rsidRDefault="00F33841">
            <w:pPr>
              <w:rPr>
                <w:lang w:val="fr-FR"/>
              </w:rPr>
            </w:pPr>
          </w:p>
        </w:tc>
      </w:tr>
      <w:tr w:rsidR="00524D54" w:rsidRPr="00C0658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p w14:paraId="0DCBC38D" w14:textId="77777777" w:rsidR="00F33841" w:rsidRPr="006B581F" w:rsidRDefault="00F33841">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p w14:paraId="5D19B1C4" w14:textId="77777777" w:rsidR="00F33841" w:rsidRDefault="00F33841"/>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p w14:paraId="3DC59939" w14:textId="77777777" w:rsidR="00F33841" w:rsidRDefault="00F33841"/>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6094048F" w14:textId="5BC1F452" w:rsidR="00F33841" w:rsidRDefault="00561B0F" w:rsidP="00694A73">
            <w:r>
              <w:t xml:space="preserve">The regulation is </w:t>
            </w:r>
            <w:r w:rsidR="00694A73">
              <w:t xml:space="preserve">mandatory </w:t>
            </w:r>
            <w:r>
              <w:t>to publicly held companies</w:t>
            </w:r>
            <w:r w:rsidR="00694A73">
              <w:t xml:space="preserve"> and optional to investment funds, and securitization companies.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2CB36840"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r w:rsidR="0050092D">
              <w:t>multa</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297FCE86" w14:textId="77777777" w:rsidR="00F33841" w:rsidRDefault="00561B0F">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p w14:paraId="2722A5BA" w14:textId="77777777" w:rsidR="00F33841" w:rsidRDefault="00F33841"/>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rsidRPr="000C0D1E">
              <w:t>What are the sanctions for non-compliance? Select all that apply</w:t>
            </w:r>
            <w:r w:rsidR="009F5822" w:rsidRPr="000C0D1E">
              <w:t xml:space="preserve"> using an X</w:t>
            </w:r>
            <w:r w:rsidRPr="000C0D1E">
              <w:t xml:space="preserve"> and describe in the</w:t>
            </w:r>
            <w:r w:rsidR="00C0274C" w:rsidRPr="000C0D1E">
              <w:t xml:space="preserve"> next question</w:t>
            </w:r>
            <w:r w:rsidRPr="000C0D1E">
              <w:t>.</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773C8923" w14:textId="3AC6C42F" w:rsidR="00F33841" w:rsidRDefault="00F33841"/>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6866093C" w14:textId="7661031B" w:rsidR="00F33841" w:rsidRDefault="00F33841"/>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2D7D3703" w14:textId="02C12051" w:rsidR="00F33841" w:rsidRDefault="00F33841"/>
        </w:tc>
      </w:tr>
      <w:tr w:rsidR="00911F20" w14:paraId="219DD23C" w14:textId="77777777" w:rsidTr="00DD3144">
        <w:trPr>
          <w:trHeight w:val="533"/>
        </w:trPr>
        <w:tc>
          <w:tcPr>
            <w:tcW w:w="1066" w:type="dxa"/>
            <w:vAlign w:val="center"/>
          </w:tcPr>
          <w:p w14:paraId="02A4AAAB" w14:textId="7BF229DB" w:rsidR="00911F20" w:rsidRDefault="00911F20" w:rsidP="00DD3144">
            <w:r>
              <w:lastRenderedPageBreak/>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634C50E" w:rsidR="00911F20" w:rsidRDefault="000C0D1E"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37B43D5D" w14:textId="4601807E" w:rsidR="00F33841" w:rsidRDefault="00F33841"/>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18A2F95F" w14:textId="42AB3D0A" w:rsidR="00F33841" w:rsidRDefault="00F33841"/>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FDD0F30" w:rsidR="00C57511" w:rsidRPr="00FA0CF8" w:rsidRDefault="00B311A1"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3F456A28" w14:textId="3E517C41" w:rsidR="00F33841" w:rsidRDefault="00BE7BF3">
            <w:r w:rsidRPr="00BE7BF3">
              <w:rPr>
                <w:color w:val="000000" w:themeColor="text1"/>
                <w:lang w:val="en-US"/>
              </w:rPr>
              <w:t>Evidence of the implementation of CVM Resolution 193/2023 includes information published on the CVM website</w:t>
            </w:r>
            <w:r>
              <w:rPr>
                <w:color w:val="000000" w:themeColor="text1"/>
                <w:lang w:val="en-US"/>
              </w:rPr>
              <w:t xml:space="preserve"> (</w:t>
            </w:r>
            <w:hyperlink r:id="rId18" w:history="1">
              <w:r w:rsidRPr="003E27DF">
                <w:rPr>
                  <w:rStyle w:val="Hyperlink"/>
                  <w:lang w:val="en-US"/>
                </w:rPr>
                <w:t>https://www.gov.br/cvm/pt-br/assuntos/noticias/2025/cvm-lanca-pesquisa-ampla-relacionada-aos-reportes-de-sustentabilidade-tratados-na-resolucao-cvm-193</w:t>
              </w:r>
            </w:hyperlink>
            <w:r>
              <w:rPr>
                <w:color w:val="000000" w:themeColor="text1"/>
                <w:lang w:val="en-US"/>
              </w:rPr>
              <w:t>)</w:t>
            </w:r>
            <w:r w:rsidRPr="00BE7BF3">
              <w:rPr>
                <w:color w:val="000000" w:themeColor="text1"/>
                <w:lang w:val="en-US"/>
              </w:rPr>
              <w:t xml:space="preserve"> regarding the launch, on April 2, 2025, of a survey that aims identifying the benefits, challenges, level of knowledge, and needs related to the adoption of CBPS 01 (IFRS S1) and CBPS 02 (IFRS S2) in the Capital Markets.</w:t>
            </w:r>
            <w:r w:rsidRPr="00BE7BF3">
              <w:rPr>
                <w:color w:val="000000" w:themeColor="text1"/>
                <w:lang w:val="en-US"/>
              </w:rPr>
              <w:br/>
              <w:t>Another piece of evidence is the issuance of CVM Resolutions No. 219/2024 and 227/2025, which amended CVM Resolution 193/2023 to revise the deadlines initially established by Resolution 193/2023 and to regulate the applicable standards for the preparation of the reports.</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50666A8" w14:textId="77777777" w:rsidR="00F33841" w:rsidRDefault="00561B0F">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419D2AF9" w14:textId="5718985D" w:rsidR="00DD681D" w:rsidRDefault="00561B0F" w:rsidP="00DD681D">
            <w:r>
              <w:t xml:space="preserve">The preparation of the report will only become mandatory for publicly traded companies in </w:t>
            </w:r>
            <w:r w:rsidR="00DD681D">
              <w:t>2027 (referring to the fiscal year ended on December 31, 2026).</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223E76EA" w:rsidR="008063B5" w:rsidRDefault="00E8772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45867A88" w14:textId="6599FDF3" w:rsidR="00F33841" w:rsidRDefault="006D6CB8" w:rsidP="006B581F">
            <w:pPr>
              <w:spacing w:line="276" w:lineRule="auto"/>
            </w:pPr>
            <w:r w:rsidRPr="006D6CB8">
              <w:rPr>
                <w:color w:val="000000" w:themeColor="text1"/>
              </w:rPr>
              <w:t>There is no known litigation concerning this</w:t>
            </w:r>
            <w:r>
              <w:t xml:space="preserve"> policy tool.</w:t>
            </w: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667DE5">
        <w:tc>
          <w:tcPr>
            <w:tcW w:w="827" w:type="dxa"/>
            <w:vAlign w:val="center"/>
          </w:tcPr>
          <w:p w14:paraId="3F79FB3C" w14:textId="2FC0233B"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667DE5">
        <w:tc>
          <w:tcPr>
            <w:tcW w:w="827" w:type="dxa"/>
            <w:vAlign w:val="center"/>
          </w:tcPr>
          <w:p w14:paraId="1F80A843" w14:textId="77777777" w:rsidR="00042406" w:rsidRDefault="00042406" w:rsidP="00DD3144"/>
        </w:tc>
        <w:tc>
          <w:tcPr>
            <w:tcW w:w="4753"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667DE5">
        <w:tc>
          <w:tcPr>
            <w:tcW w:w="827" w:type="dxa"/>
            <w:vAlign w:val="center"/>
          </w:tcPr>
          <w:p w14:paraId="3C1AB933" w14:textId="62B2DD02" w:rsidR="00042406" w:rsidRDefault="00545554" w:rsidP="00DD3144">
            <w:r>
              <w:t>1.17.1</w:t>
            </w:r>
          </w:p>
        </w:tc>
        <w:tc>
          <w:tcPr>
            <w:tcW w:w="4753"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531798B5" w14:textId="77777777" w:rsidR="00F33841" w:rsidRDefault="00561B0F">
            <w:r>
              <w:t>X</w:t>
            </w:r>
          </w:p>
        </w:tc>
        <w:tc>
          <w:tcPr>
            <w:tcW w:w="1530" w:type="dxa"/>
            <w:vAlign w:val="center"/>
          </w:tcPr>
          <w:p w14:paraId="0D7B8554" w14:textId="77777777" w:rsidR="00042406" w:rsidRDefault="00042406" w:rsidP="00DD3144"/>
        </w:tc>
      </w:tr>
      <w:tr w:rsidR="004C6739" w14:paraId="3C2151B2" w14:textId="77777777" w:rsidTr="00667DE5">
        <w:tc>
          <w:tcPr>
            <w:tcW w:w="827" w:type="dxa"/>
            <w:vAlign w:val="center"/>
          </w:tcPr>
          <w:p w14:paraId="353FA123" w14:textId="18F73352" w:rsidR="00042406" w:rsidRDefault="00545554" w:rsidP="00DD3144">
            <w:r>
              <w:t>1.17.2</w:t>
            </w:r>
          </w:p>
        </w:tc>
        <w:tc>
          <w:tcPr>
            <w:tcW w:w="4753"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4B4A47C5" w14:textId="77777777" w:rsidR="00F33841" w:rsidRDefault="00561B0F">
            <w:r>
              <w:t>X</w:t>
            </w:r>
          </w:p>
        </w:tc>
        <w:tc>
          <w:tcPr>
            <w:tcW w:w="1530" w:type="dxa"/>
            <w:vAlign w:val="center"/>
          </w:tcPr>
          <w:p w14:paraId="6E6F3A6D" w14:textId="77777777" w:rsidR="00042406" w:rsidRDefault="00042406" w:rsidP="00DD3144"/>
        </w:tc>
      </w:tr>
      <w:tr w:rsidR="004C6739" w14:paraId="3D028064" w14:textId="77777777" w:rsidTr="00667DE5">
        <w:tc>
          <w:tcPr>
            <w:tcW w:w="827" w:type="dxa"/>
            <w:vAlign w:val="center"/>
          </w:tcPr>
          <w:p w14:paraId="6547FB4B" w14:textId="5692E027" w:rsidR="00042406" w:rsidRDefault="00545554" w:rsidP="00DD3144">
            <w:r>
              <w:t>1.17.3</w:t>
            </w:r>
          </w:p>
        </w:tc>
        <w:tc>
          <w:tcPr>
            <w:tcW w:w="4753"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BB03F9B" w14:textId="77777777" w:rsidR="00F33841" w:rsidRDefault="00561B0F">
            <w:r>
              <w:t>X</w:t>
            </w:r>
          </w:p>
        </w:tc>
        <w:tc>
          <w:tcPr>
            <w:tcW w:w="1530" w:type="dxa"/>
            <w:vAlign w:val="center"/>
          </w:tcPr>
          <w:p w14:paraId="1D255A36" w14:textId="77777777" w:rsidR="00042406" w:rsidRDefault="00042406" w:rsidP="00DD3144"/>
        </w:tc>
      </w:tr>
      <w:tr w:rsidR="004C6739" w14:paraId="3C6AE41B" w14:textId="77777777" w:rsidTr="00667DE5">
        <w:tc>
          <w:tcPr>
            <w:tcW w:w="827" w:type="dxa"/>
            <w:vAlign w:val="center"/>
          </w:tcPr>
          <w:p w14:paraId="24044DB4" w14:textId="521818DB" w:rsidR="00042406" w:rsidRDefault="00545554" w:rsidP="00DD3144">
            <w:r>
              <w:t>1.17.4</w:t>
            </w:r>
          </w:p>
        </w:tc>
        <w:tc>
          <w:tcPr>
            <w:tcW w:w="4753"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338524DB" w14:textId="77777777" w:rsidR="00F33841" w:rsidRDefault="00561B0F">
            <w:r>
              <w:t>X</w:t>
            </w:r>
          </w:p>
        </w:tc>
        <w:tc>
          <w:tcPr>
            <w:tcW w:w="1530" w:type="dxa"/>
            <w:vAlign w:val="center"/>
          </w:tcPr>
          <w:p w14:paraId="02561B88" w14:textId="77777777" w:rsidR="00042406" w:rsidRDefault="00042406" w:rsidP="00DD3144"/>
        </w:tc>
      </w:tr>
      <w:tr w:rsidR="004C6739" w14:paraId="4D444617" w14:textId="77777777" w:rsidTr="00667DE5">
        <w:tc>
          <w:tcPr>
            <w:tcW w:w="827" w:type="dxa"/>
            <w:vAlign w:val="center"/>
          </w:tcPr>
          <w:p w14:paraId="6BBDC663" w14:textId="141F42BA" w:rsidR="00042406" w:rsidRDefault="00545554" w:rsidP="00DD3144">
            <w:r>
              <w:t>1.17.5</w:t>
            </w:r>
          </w:p>
        </w:tc>
        <w:tc>
          <w:tcPr>
            <w:tcW w:w="4753"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15E3AFAA" w14:textId="77777777" w:rsidR="00F33841" w:rsidRDefault="00561B0F">
            <w:r>
              <w:t>X</w:t>
            </w:r>
          </w:p>
        </w:tc>
        <w:tc>
          <w:tcPr>
            <w:tcW w:w="1530" w:type="dxa"/>
            <w:vAlign w:val="center"/>
          </w:tcPr>
          <w:p w14:paraId="64DEAA9D" w14:textId="77777777" w:rsidR="00042406" w:rsidRDefault="00042406" w:rsidP="00DD3144"/>
        </w:tc>
      </w:tr>
      <w:tr w:rsidR="004C6739" w14:paraId="59F69D34" w14:textId="77777777" w:rsidTr="00667DE5">
        <w:tc>
          <w:tcPr>
            <w:tcW w:w="827" w:type="dxa"/>
            <w:vAlign w:val="center"/>
          </w:tcPr>
          <w:p w14:paraId="1DEA79A8" w14:textId="2D5B6F1F" w:rsidR="00042406" w:rsidRDefault="00545554" w:rsidP="00DD3144">
            <w:r>
              <w:t>1.17.6</w:t>
            </w:r>
          </w:p>
        </w:tc>
        <w:tc>
          <w:tcPr>
            <w:tcW w:w="4753"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5AD6D8E2" w14:textId="77777777" w:rsidR="00F33841" w:rsidRDefault="00561B0F">
            <w:r>
              <w:t>X</w:t>
            </w:r>
          </w:p>
        </w:tc>
        <w:tc>
          <w:tcPr>
            <w:tcW w:w="1530" w:type="dxa"/>
            <w:vAlign w:val="center"/>
          </w:tcPr>
          <w:p w14:paraId="0BF1E54E" w14:textId="77777777" w:rsidR="00042406" w:rsidRDefault="00042406" w:rsidP="00DD3144"/>
        </w:tc>
      </w:tr>
      <w:tr w:rsidR="004C6739" w14:paraId="04F9F37D" w14:textId="77777777" w:rsidTr="00667DE5">
        <w:tc>
          <w:tcPr>
            <w:tcW w:w="827" w:type="dxa"/>
            <w:vAlign w:val="center"/>
          </w:tcPr>
          <w:p w14:paraId="5E09BF16" w14:textId="391B683A" w:rsidR="00042406" w:rsidRDefault="00545554" w:rsidP="00DD3144">
            <w:r>
              <w:t>1.17.7</w:t>
            </w:r>
          </w:p>
        </w:tc>
        <w:tc>
          <w:tcPr>
            <w:tcW w:w="4753"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7F4B44EB" w14:textId="77777777" w:rsidR="00F33841" w:rsidRDefault="00561B0F">
            <w:r>
              <w:t>X</w:t>
            </w:r>
          </w:p>
        </w:tc>
        <w:tc>
          <w:tcPr>
            <w:tcW w:w="1530" w:type="dxa"/>
            <w:vAlign w:val="center"/>
          </w:tcPr>
          <w:p w14:paraId="24A26498" w14:textId="77777777" w:rsidR="00042406" w:rsidRDefault="00042406" w:rsidP="00DD3144"/>
        </w:tc>
      </w:tr>
      <w:tr w:rsidR="00931F08" w14:paraId="65209187" w14:textId="77777777" w:rsidTr="00667DE5">
        <w:tc>
          <w:tcPr>
            <w:tcW w:w="827" w:type="dxa"/>
            <w:vAlign w:val="center"/>
          </w:tcPr>
          <w:p w14:paraId="508D8F06" w14:textId="4073B424" w:rsidR="00931F08" w:rsidRPr="00BC2F0B" w:rsidRDefault="00931F08" w:rsidP="00DD3144">
            <w:pPr>
              <w:rPr>
                <w:b/>
                <w:bCs/>
              </w:rPr>
            </w:pPr>
            <w:r w:rsidRPr="00BC2F0B">
              <w:rPr>
                <w:b/>
                <w:bCs/>
              </w:rPr>
              <w:t>1.18.1</w:t>
            </w:r>
          </w:p>
        </w:tc>
        <w:tc>
          <w:tcPr>
            <w:tcW w:w="9613"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667DE5">
        <w:trPr>
          <w:trHeight w:val="1020"/>
        </w:trPr>
        <w:tc>
          <w:tcPr>
            <w:tcW w:w="827" w:type="dxa"/>
            <w:vAlign w:val="center"/>
          </w:tcPr>
          <w:p w14:paraId="021DEDA1" w14:textId="77777777" w:rsidR="00931F08" w:rsidRDefault="00931F08" w:rsidP="00DD3144"/>
        </w:tc>
        <w:tc>
          <w:tcPr>
            <w:tcW w:w="9613" w:type="dxa"/>
            <w:gridSpan w:val="4"/>
            <w:vAlign w:val="center"/>
          </w:tcPr>
          <w:p w14:paraId="059FDE04" w14:textId="0C1CCDF6" w:rsidR="00F33841" w:rsidRDefault="00525397" w:rsidP="00525397">
            <w:r>
              <w:t>No</w:t>
            </w:r>
          </w:p>
        </w:tc>
      </w:tr>
      <w:tr w:rsidR="00931F08" w14:paraId="7F46C30B" w14:textId="77777777" w:rsidTr="00667DE5">
        <w:tc>
          <w:tcPr>
            <w:tcW w:w="827" w:type="dxa"/>
            <w:vAlign w:val="center"/>
          </w:tcPr>
          <w:p w14:paraId="71656140" w14:textId="2B9A3B9D" w:rsidR="00931F08" w:rsidRPr="00BC2F0B" w:rsidRDefault="00931F08" w:rsidP="00DD3144">
            <w:pPr>
              <w:rPr>
                <w:b/>
                <w:bCs/>
              </w:rPr>
            </w:pPr>
            <w:r w:rsidRPr="00BC2F0B">
              <w:rPr>
                <w:b/>
                <w:bCs/>
              </w:rPr>
              <w:t>1.18.2</w:t>
            </w:r>
          </w:p>
        </w:tc>
        <w:tc>
          <w:tcPr>
            <w:tcW w:w="9613"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667DE5">
        <w:trPr>
          <w:trHeight w:val="1020"/>
        </w:trPr>
        <w:tc>
          <w:tcPr>
            <w:tcW w:w="827" w:type="dxa"/>
            <w:vAlign w:val="center"/>
          </w:tcPr>
          <w:p w14:paraId="4156F77F" w14:textId="77777777" w:rsidR="00931F08" w:rsidRDefault="00931F08" w:rsidP="00DD3144"/>
        </w:tc>
        <w:tc>
          <w:tcPr>
            <w:tcW w:w="9613" w:type="dxa"/>
            <w:gridSpan w:val="4"/>
            <w:vAlign w:val="center"/>
          </w:tcPr>
          <w:p w14:paraId="6114EFA1" w14:textId="48161382" w:rsidR="00F33841" w:rsidRDefault="00525397" w:rsidP="00525397">
            <w:r>
              <w:t>No</w:t>
            </w:r>
          </w:p>
        </w:tc>
      </w:tr>
      <w:tr w:rsidR="00931F08" w14:paraId="07EBC884" w14:textId="77777777" w:rsidTr="00667DE5">
        <w:tc>
          <w:tcPr>
            <w:tcW w:w="827" w:type="dxa"/>
            <w:vAlign w:val="center"/>
          </w:tcPr>
          <w:p w14:paraId="3C3A164B" w14:textId="78A242EE" w:rsidR="00931F08" w:rsidRPr="00BC2F0B" w:rsidRDefault="00931F08" w:rsidP="00DD3144">
            <w:pPr>
              <w:rPr>
                <w:b/>
                <w:bCs/>
              </w:rPr>
            </w:pPr>
            <w:r w:rsidRPr="00BC2F0B">
              <w:rPr>
                <w:b/>
                <w:bCs/>
              </w:rPr>
              <w:t>1.18.3</w:t>
            </w:r>
          </w:p>
        </w:tc>
        <w:tc>
          <w:tcPr>
            <w:tcW w:w="9613"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667DE5">
        <w:trPr>
          <w:trHeight w:val="1020"/>
        </w:trPr>
        <w:tc>
          <w:tcPr>
            <w:tcW w:w="827" w:type="dxa"/>
            <w:vAlign w:val="center"/>
          </w:tcPr>
          <w:p w14:paraId="7723B571" w14:textId="77777777" w:rsidR="00931F08" w:rsidRDefault="00931F08" w:rsidP="00DD3144"/>
        </w:tc>
        <w:tc>
          <w:tcPr>
            <w:tcW w:w="9613" w:type="dxa"/>
            <w:gridSpan w:val="4"/>
            <w:vAlign w:val="center"/>
          </w:tcPr>
          <w:p w14:paraId="7B39EBD2" w14:textId="11F74476" w:rsidR="00F33841" w:rsidRDefault="00525397" w:rsidP="00525397">
            <w:r>
              <w:t>No</w:t>
            </w:r>
          </w:p>
        </w:tc>
      </w:tr>
      <w:tr w:rsidR="00931F08" w14:paraId="1B0925DC" w14:textId="77777777" w:rsidTr="00667DE5">
        <w:tc>
          <w:tcPr>
            <w:tcW w:w="827" w:type="dxa"/>
            <w:vAlign w:val="center"/>
          </w:tcPr>
          <w:p w14:paraId="1C2F4545" w14:textId="7B7B836B" w:rsidR="00931F08" w:rsidRPr="00BC2F0B" w:rsidRDefault="00931F08" w:rsidP="00DD3144">
            <w:pPr>
              <w:rPr>
                <w:b/>
                <w:bCs/>
              </w:rPr>
            </w:pPr>
            <w:r w:rsidRPr="00BC2F0B">
              <w:rPr>
                <w:b/>
                <w:bCs/>
              </w:rPr>
              <w:t>1.18.4</w:t>
            </w:r>
          </w:p>
        </w:tc>
        <w:tc>
          <w:tcPr>
            <w:tcW w:w="9613"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667DE5">
        <w:trPr>
          <w:trHeight w:val="1020"/>
        </w:trPr>
        <w:tc>
          <w:tcPr>
            <w:tcW w:w="827" w:type="dxa"/>
            <w:vAlign w:val="center"/>
          </w:tcPr>
          <w:p w14:paraId="7DB53ED0" w14:textId="77777777" w:rsidR="00931F08" w:rsidRDefault="00931F08" w:rsidP="00DD3144"/>
        </w:tc>
        <w:tc>
          <w:tcPr>
            <w:tcW w:w="9613" w:type="dxa"/>
            <w:gridSpan w:val="4"/>
            <w:vAlign w:val="center"/>
          </w:tcPr>
          <w:p w14:paraId="7818CC8C" w14:textId="560A1B5D" w:rsidR="00F33841" w:rsidRDefault="00525397" w:rsidP="00525397">
            <w:r>
              <w:t>No</w:t>
            </w:r>
          </w:p>
        </w:tc>
      </w:tr>
      <w:tr w:rsidR="00931F08" w14:paraId="3F5D732A" w14:textId="77777777" w:rsidTr="00667DE5">
        <w:tc>
          <w:tcPr>
            <w:tcW w:w="827" w:type="dxa"/>
            <w:vAlign w:val="center"/>
          </w:tcPr>
          <w:p w14:paraId="2CFA4080" w14:textId="65A177F4" w:rsidR="00931F08" w:rsidRPr="00BC2F0B" w:rsidRDefault="00931F08" w:rsidP="00DD3144">
            <w:pPr>
              <w:rPr>
                <w:b/>
                <w:bCs/>
              </w:rPr>
            </w:pPr>
            <w:r w:rsidRPr="00BC2F0B">
              <w:rPr>
                <w:b/>
                <w:bCs/>
              </w:rPr>
              <w:t>1.18.5</w:t>
            </w:r>
          </w:p>
        </w:tc>
        <w:tc>
          <w:tcPr>
            <w:tcW w:w="9613"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667DE5">
        <w:trPr>
          <w:trHeight w:val="1020"/>
        </w:trPr>
        <w:tc>
          <w:tcPr>
            <w:tcW w:w="827" w:type="dxa"/>
            <w:vAlign w:val="center"/>
          </w:tcPr>
          <w:p w14:paraId="3024F08D" w14:textId="77777777" w:rsidR="00931F08" w:rsidRDefault="00931F08" w:rsidP="00DD3144"/>
        </w:tc>
        <w:tc>
          <w:tcPr>
            <w:tcW w:w="9613" w:type="dxa"/>
            <w:gridSpan w:val="4"/>
            <w:vAlign w:val="center"/>
          </w:tcPr>
          <w:p w14:paraId="6A6C2166" w14:textId="5CC896F9" w:rsidR="00F33841" w:rsidRDefault="00525397" w:rsidP="00525397">
            <w:r>
              <w:t>No</w:t>
            </w:r>
          </w:p>
        </w:tc>
      </w:tr>
      <w:tr w:rsidR="00931F08" w14:paraId="73E434EA" w14:textId="77777777" w:rsidTr="00667DE5">
        <w:tc>
          <w:tcPr>
            <w:tcW w:w="827" w:type="dxa"/>
            <w:vAlign w:val="center"/>
          </w:tcPr>
          <w:p w14:paraId="56EBE628" w14:textId="7F8C4846" w:rsidR="00931F08" w:rsidRPr="00BC2F0B" w:rsidRDefault="00931F08" w:rsidP="00DD3144">
            <w:pPr>
              <w:rPr>
                <w:b/>
                <w:bCs/>
              </w:rPr>
            </w:pPr>
            <w:r w:rsidRPr="00BC2F0B">
              <w:rPr>
                <w:b/>
                <w:bCs/>
              </w:rPr>
              <w:lastRenderedPageBreak/>
              <w:t>1.18.6</w:t>
            </w:r>
          </w:p>
        </w:tc>
        <w:tc>
          <w:tcPr>
            <w:tcW w:w="9613"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667DE5">
        <w:trPr>
          <w:trHeight w:val="1020"/>
        </w:trPr>
        <w:tc>
          <w:tcPr>
            <w:tcW w:w="827" w:type="dxa"/>
            <w:vAlign w:val="center"/>
          </w:tcPr>
          <w:p w14:paraId="7F3E2F14" w14:textId="77777777" w:rsidR="00931F08" w:rsidRDefault="00931F08" w:rsidP="00DD3144"/>
        </w:tc>
        <w:tc>
          <w:tcPr>
            <w:tcW w:w="9613" w:type="dxa"/>
            <w:gridSpan w:val="4"/>
            <w:vAlign w:val="center"/>
          </w:tcPr>
          <w:p w14:paraId="514A40B6" w14:textId="1654C6A5" w:rsidR="00F33841" w:rsidRDefault="00525397">
            <w:r>
              <w:t>No</w:t>
            </w:r>
          </w:p>
        </w:tc>
      </w:tr>
      <w:tr w:rsidR="00931F08" w14:paraId="3ECA0ED6" w14:textId="77777777" w:rsidTr="00667DE5">
        <w:tc>
          <w:tcPr>
            <w:tcW w:w="827" w:type="dxa"/>
            <w:vAlign w:val="center"/>
          </w:tcPr>
          <w:p w14:paraId="5535A5EC" w14:textId="2E88D1A6" w:rsidR="00931F08" w:rsidRPr="00BC2F0B" w:rsidRDefault="00931F08" w:rsidP="00DD3144">
            <w:pPr>
              <w:rPr>
                <w:b/>
                <w:bCs/>
              </w:rPr>
            </w:pPr>
            <w:r w:rsidRPr="00BC2F0B">
              <w:rPr>
                <w:b/>
                <w:bCs/>
              </w:rPr>
              <w:t>1.18.7</w:t>
            </w:r>
          </w:p>
        </w:tc>
        <w:tc>
          <w:tcPr>
            <w:tcW w:w="9613"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667DE5">
        <w:trPr>
          <w:trHeight w:val="1020"/>
        </w:trPr>
        <w:tc>
          <w:tcPr>
            <w:tcW w:w="827" w:type="dxa"/>
            <w:vAlign w:val="center"/>
          </w:tcPr>
          <w:p w14:paraId="426687B8" w14:textId="77777777" w:rsidR="00931F08" w:rsidRDefault="00931F08" w:rsidP="00DD3144"/>
        </w:tc>
        <w:tc>
          <w:tcPr>
            <w:tcW w:w="9613" w:type="dxa"/>
            <w:gridSpan w:val="4"/>
            <w:vAlign w:val="center"/>
          </w:tcPr>
          <w:p w14:paraId="28A16D38" w14:textId="24F83BE6" w:rsidR="00F33841" w:rsidRDefault="00525397">
            <w:r>
              <w:t>No</w:t>
            </w:r>
          </w:p>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667DE5">
        <w:tc>
          <w:tcPr>
            <w:tcW w:w="827" w:type="dxa"/>
            <w:vAlign w:val="center"/>
          </w:tcPr>
          <w:p w14:paraId="3A2B14B2" w14:textId="3DE7AF9E" w:rsidR="00B0479E" w:rsidRPr="00920154" w:rsidRDefault="00B0479E" w:rsidP="00DD3144">
            <w:pPr>
              <w:rPr>
                <w:b/>
                <w:bCs/>
              </w:rPr>
            </w:pPr>
            <w:r w:rsidRPr="00920154">
              <w:rPr>
                <w:b/>
                <w:bCs/>
              </w:rPr>
              <w:t>1.1</w:t>
            </w:r>
            <w:r>
              <w:rPr>
                <w:b/>
                <w:bCs/>
              </w:rPr>
              <w:t>9</w:t>
            </w:r>
          </w:p>
        </w:tc>
        <w:tc>
          <w:tcPr>
            <w:tcW w:w="9613"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667DE5">
        <w:trPr>
          <w:trHeight w:val="533"/>
        </w:trPr>
        <w:tc>
          <w:tcPr>
            <w:tcW w:w="827" w:type="dxa"/>
            <w:vAlign w:val="center"/>
          </w:tcPr>
          <w:p w14:paraId="17181FB4" w14:textId="654C08A7" w:rsidR="00B0479E" w:rsidRDefault="00B0479E" w:rsidP="00DD3144">
            <w:r>
              <w:t>1.19.1</w:t>
            </w:r>
          </w:p>
        </w:tc>
        <w:tc>
          <w:tcPr>
            <w:tcW w:w="6463"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vAlign w:val="center"/>
          </w:tcPr>
          <w:p w14:paraId="53E7D4C9" w14:textId="77777777" w:rsidR="00F33841" w:rsidRDefault="00561B0F">
            <w:r>
              <w:t>X</w:t>
            </w:r>
          </w:p>
        </w:tc>
      </w:tr>
      <w:tr w:rsidR="00B0479E" w14:paraId="6C3C8154" w14:textId="77777777" w:rsidTr="00667DE5">
        <w:trPr>
          <w:trHeight w:val="533"/>
        </w:trPr>
        <w:tc>
          <w:tcPr>
            <w:tcW w:w="827" w:type="dxa"/>
            <w:vAlign w:val="center"/>
          </w:tcPr>
          <w:p w14:paraId="218AE6A1" w14:textId="2D580C31" w:rsidR="00B0479E" w:rsidRDefault="00B0479E" w:rsidP="00DD3144">
            <w:r>
              <w:t>1.19.2</w:t>
            </w:r>
          </w:p>
        </w:tc>
        <w:tc>
          <w:tcPr>
            <w:tcW w:w="6463"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vAlign w:val="center"/>
          </w:tcPr>
          <w:p w14:paraId="7FDAFBE2" w14:textId="77777777" w:rsidR="00F33841" w:rsidRDefault="00561B0F">
            <w:r>
              <w:t>X</w:t>
            </w:r>
          </w:p>
        </w:tc>
      </w:tr>
      <w:tr w:rsidR="00B0479E" w14:paraId="0A7E96EF" w14:textId="77777777" w:rsidTr="00667DE5">
        <w:trPr>
          <w:trHeight w:val="533"/>
        </w:trPr>
        <w:tc>
          <w:tcPr>
            <w:tcW w:w="827" w:type="dxa"/>
            <w:vAlign w:val="center"/>
          </w:tcPr>
          <w:p w14:paraId="683A6C5F" w14:textId="06277DD1" w:rsidR="00B0479E" w:rsidRDefault="00B0479E" w:rsidP="00DD3144">
            <w:r>
              <w:t>1.19.3</w:t>
            </w:r>
          </w:p>
        </w:tc>
        <w:tc>
          <w:tcPr>
            <w:tcW w:w="6463"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vAlign w:val="center"/>
          </w:tcPr>
          <w:p w14:paraId="0EFDF747" w14:textId="77777777" w:rsidR="00F33841" w:rsidRDefault="00561B0F">
            <w:r>
              <w:t>X</w:t>
            </w:r>
          </w:p>
        </w:tc>
      </w:tr>
      <w:tr w:rsidR="00B0479E" w14:paraId="76FF70E2" w14:textId="77777777" w:rsidTr="00667DE5">
        <w:trPr>
          <w:trHeight w:val="533"/>
        </w:trPr>
        <w:tc>
          <w:tcPr>
            <w:tcW w:w="827" w:type="dxa"/>
            <w:vAlign w:val="center"/>
          </w:tcPr>
          <w:p w14:paraId="3570F437" w14:textId="4D3DB0F2" w:rsidR="00B0479E" w:rsidRDefault="00B0479E" w:rsidP="00DD3144">
            <w:r>
              <w:t>1.19.4</w:t>
            </w:r>
          </w:p>
        </w:tc>
        <w:tc>
          <w:tcPr>
            <w:tcW w:w="6463"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vAlign w:val="center"/>
          </w:tcPr>
          <w:p w14:paraId="4004211B" w14:textId="77777777" w:rsidR="00F33841" w:rsidRDefault="00561B0F">
            <w:r>
              <w:t>X</w:t>
            </w:r>
          </w:p>
        </w:tc>
      </w:tr>
      <w:tr w:rsidR="00B0479E" w14:paraId="46E87FE1" w14:textId="77777777" w:rsidTr="00667DE5">
        <w:trPr>
          <w:trHeight w:val="533"/>
        </w:trPr>
        <w:tc>
          <w:tcPr>
            <w:tcW w:w="827" w:type="dxa"/>
            <w:vAlign w:val="center"/>
          </w:tcPr>
          <w:p w14:paraId="409A88FC" w14:textId="6F719441" w:rsidR="00B0479E" w:rsidRDefault="00B0479E" w:rsidP="00DD3144">
            <w:r>
              <w:t>1.19.5</w:t>
            </w:r>
          </w:p>
        </w:tc>
        <w:tc>
          <w:tcPr>
            <w:tcW w:w="6463"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vAlign w:val="center"/>
          </w:tcPr>
          <w:p w14:paraId="7976D921" w14:textId="77777777" w:rsidR="00F33841" w:rsidRDefault="00561B0F">
            <w:r>
              <w:t>X</w:t>
            </w:r>
          </w:p>
        </w:tc>
      </w:tr>
      <w:tr w:rsidR="00B0479E" w14:paraId="1F9A6CDC" w14:textId="77777777" w:rsidTr="00667DE5">
        <w:trPr>
          <w:trHeight w:val="533"/>
        </w:trPr>
        <w:tc>
          <w:tcPr>
            <w:tcW w:w="827" w:type="dxa"/>
            <w:vAlign w:val="center"/>
          </w:tcPr>
          <w:p w14:paraId="607EB4BA" w14:textId="53F2481D" w:rsidR="00B0479E" w:rsidRDefault="00B0479E" w:rsidP="00DD3144">
            <w:r>
              <w:t>1.19.6</w:t>
            </w:r>
          </w:p>
        </w:tc>
        <w:tc>
          <w:tcPr>
            <w:tcW w:w="6463"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vAlign w:val="center"/>
          </w:tcPr>
          <w:p w14:paraId="5F74BC66" w14:textId="77777777" w:rsidR="00F33841" w:rsidRDefault="00561B0F">
            <w:r>
              <w:t>X</w:t>
            </w:r>
          </w:p>
        </w:tc>
      </w:tr>
      <w:tr w:rsidR="00B0479E" w14:paraId="0EF0C1BB" w14:textId="77777777" w:rsidTr="00667DE5">
        <w:trPr>
          <w:trHeight w:val="533"/>
        </w:trPr>
        <w:tc>
          <w:tcPr>
            <w:tcW w:w="827" w:type="dxa"/>
            <w:vAlign w:val="center"/>
          </w:tcPr>
          <w:p w14:paraId="024F02FA" w14:textId="3AB2CF4B" w:rsidR="00B0479E" w:rsidRDefault="00B0479E" w:rsidP="00DD3144">
            <w:r>
              <w:t>1.19.7</w:t>
            </w:r>
          </w:p>
        </w:tc>
        <w:tc>
          <w:tcPr>
            <w:tcW w:w="6463"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vAlign w:val="center"/>
          </w:tcPr>
          <w:p w14:paraId="2C31D623" w14:textId="54C2CA8B" w:rsidR="00B0479E" w:rsidRPr="00F75058" w:rsidRDefault="00525397" w:rsidP="00DD3144">
            <w:pPr>
              <w:rPr>
                <w:rFonts w:ascii="Calibri" w:hAnsi="Calibri" w:cs="Calibri"/>
              </w:rPr>
            </w:pPr>
            <w:r>
              <w:rPr>
                <w:rFonts w:ascii="Calibri" w:hAnsi="Calibri" w:cs="Calibri"/>
              </w:rPr>
              <w:t>X</w:t>
            </w:r>
          </w:p>
        </w:tc>
      </w:tr>
      <w:tr w:rsidR="00B0479E" w:rsidRPr="00A53A17" w14:paraId="711C406F" w14:textId="77777777" w:rsidTr="00667DE5">
        <w:trPr>
          <w:trHeight w:val="533"/>
        </w:trPr>
        <w:tc>
          <w:tcPr>
            <w:tcW w:w="827" w:type="dxa"/>
            <w:vAlign w:val="center"/>
          </w:tcPr>
          <w:p w14:paraId="4544D237" w14:textId="0F68CCC3" w:rsidR="00B0479E" w:rsidRDefault="00B0479E" w:rsidP="00DD3144">
            <w:r>
              <w:t>1.19.8</w:t>
            </w:r>
          </w:p>
        </w:tc>
        <w:tc>
          <w:tcPr>
            <w:tcW w:w="6463" w:type="dxa"/>
            <w:gridSpan w:val="2"/>
            <w:shd w:val="clear" w:color="auto" w:fill="E2EFD9" w:themeFill="accent6" w:themeFillTint="33"/>
            <w:vAlign w:val="center"/>
          </w:tcPr>
          <w:p w14:paraId="10FBEE2B" w14:textId="16882A35" w:rsidR="00B0479E" w:rsidRPr="006B581F" w:rsidRDefault="00B0479E" w:rsidP="00DD3144">
            <w:pPr>
              <w:rPr>
                <w:lang w:val="fr-FR"/>
              </w:rPr>
            </w:pPr>
            <w:r w:rsidRPr="006B581F">
              <w:rPr>
                <w:rFonts w:ascii="Calibri" w:hAnsi="Calibri" w:cs="Calibri"/>
                <w:lang w:val="fr-FR"/>
              </w:rPr>
              <w:t xml:space="preserve">Carbon dioxide equivalent (CO₂e) </w:t>
            </w:r>
          </w:p>
        </w:tc>
        <w:tc>
          <w:tcPr>
            <w:tcW w:w="3150" w:type="dxa"/>
            <w:gridSpan w:val="2"/>
            <w:vAlign w:val="center"/>
          </w:tcPr>
          <w:p w14:paraId="7C41530E" w14:textId="769FE26A" w:rsidR="00B0479E" w:rsidRPr="006B581F" w:rsidRDefault="00B0479E" w:rsidP="00DD3144">
            <w:pPr>
              <w:rPr>
                <w:rFonts w:ascii="Calibri" w:hAnsi="Calibri" w:cs="Calibri"/>
                <w:lang w:val="fr-FR"/>
              </w:rPr>
            </w:pPr>
          </w:p>
        </w:tc>
      </w:tr>
      <w:tr w:rsidR="00B0479E" w14:paraId="77BC6906" w14:textId="77777777" w:rsidTr="00667DE5">
        <w:trPr>
          <w:trHeight w:val="602"/>
        </w:trPr>
        <w:tc>
          <w:tcPr>
            <w:tcW w:w="827" w:type="dxa"/>
            <w:vAlign w:val="center"/>
          </w:tcPr>
          <w:p w14:paraId="37939BAF" w14:textId="09587DFA" w:rsidR="00B0479E" w:rsidRPr="00920154" w:rsidRDefault="00B0479E" w:rsidP="00DD3144">
            <w:pPr>
              <w:rPr>
                <w:b/>
                <w:bCs/>
              </w:rPr>
            </w:pPr>
            <w:r w:rsidRPr="00920154">
              <w:rPr>
                <w:b/>
                <w:bCs/>
              </w:rPr>
              <w:t>1.</w:t>
            </w:r>
            <w:r>
              <w:rPr>
                <w:b/>
                <w:bCs/>
              </w:rPr>
              <w:t>20</w:t>
            </w:r>
          </w:p>
        </w:tc>
        <w:tc>
          <w:tcPr>
            <w:tcW w:w="9613"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667DE5">
        <w:trPr>
          <w:trHeight w:val="38"/>
        </w:trPr>
        <w:tc>
          <w:tcPr>
            <w:tcW w:w="827" w:type="dxa"/>
            <w:vAlign w:val="center"/>
          </w:tcPr>
          <w:p w14:paraId="15F2841E" w14:textId="26085E1F" w:rsidR="00B0479E" w:rsidRDefault="00B0479E" w:rsidP="00DD3144">
            <w:r>
              <w:t>1.20.1</w:t>
            </w:r>
          </w:p>
        </w:tc>
        <w:tc>
          <w:tcPr>
            <w:tcW w:w="6463"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C6C872C" w14:textId="77777777" w:rsidR="00F33841" w:rsidRDefault="00561B0F">
            <w:r>
              <w:t>X</w:t>
            </w:r>
          </w:p>
        </w:tc>
      </w:tr>
      <w:tr w:rsidR="00B0479E" w14:paraId="179A812D" w14:textId="77777777" w:rsidTr="00667DE5">
        <w:trPr>
          <w:trHeight w:val="37"/>
        </w:trPr>
        <w:tc>
          <w:tcPr>
            <w:tcW w:w="827" w:type="dxa"/>
            <w:vAlign w:val="center"/>
          </w:tcPr>
          <w:p w14:paraId="0C7D83E2" w14:textId="0EF251C0" w:rsidR="00B0479E" w:rsidRDefault="00B0479E" w:rsidP="00DD3144">
            <w:r>
              <w:t>1.20.2</w:t>
            </w:r>
          </w:p>
        </w:tc>
        <w:tc>
          <w:tcPr>
            <w:tcW w:w="6463"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0A8A6EF7" w14:textId="77777777" w:rsidR="00F33841" w:rsidRDefault="00561B0F">
            <w:r>
              <w:t>X</w:t>
            </w:r>
          </w:p>
        </w:tc>
      </w:tr>
      <w:tr w:rsidR="00B0479E" w14:paraId="09CA9119" w14:textId="77777777" w:rsidTr="00667DE5">
        <w:trPr>
          <w:trHeight w:val="37"/>
        </w:trPr>
        <w:tc>
          <w:tcPr>
            <w:tcW w:w="827" w:type="dxa"/>
            <w:vAlign w:val="center"/>
          </w:tcPr>
          <w:p w14:paraId="1D5A5CD6" w14:textId="2E70A6E7" w:rsidR="00B0479E" w:rsidRDefault="00B0479E" w:rsidP="00DD3144">
            <w:r>
              <w:lastRenderedPageBreak/>
              <w:t>1.20.3</w:t>
            </w:r>
          </w:p>
        </w:tc>
        <w:tc>
          <w:tcPr>
            <w:tcW w:w="6463"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A84E24" w14:textId="2F2495B5" w:rsidR="00B0479E" w:rsidRDefault="00525397" w:rsidP="00DD3144">
            <w:pPr>
              <w:rPr>
                <w:rFonts w:ascii="Calibri" w:hAnsi="Calibri" w:cs="Calibri"/>
              </w:rPr>
            </w:pPr>
            <w:r>
              <w:rPr>
                <w:rFonts w:ascii="Calibri" w:hAnsi="Calibri" w:cs="Calibri"/>
              </w:rPr>
              <w:t>X</w:t>
            </w:r>
          </w:p>
        </w:tc>
      </w:tr>
      <w:tr w:rsidR="00B0479E" w14:paraId="64F6C1D9" w14:textId="77777777" w:rsidTr="00667DE5">
        <w:trPr>
          <w:trHeight w:val="37"/>
        </w:trPr>
        <w:tc>
          <w:tcPr>
            <w:tcW w:w="827" w:type="dxa"/>
            <w:vAlign w:val="center"/>
          </w:tcPr>
          <w:p w14:paraId="3B2D33A4" w14:textId="21A559CB" w:rsidR="00B0479E" w:rsidRDefault="00B0479E" w:rsidP="00DD3144">
            <w:r>
              <w:t>1.20.4</w:t>
            </w:r>
          </w:p>
        </w:tc>
        <w:tc>
          <w:tcPr>
            <w:tcW w:w="6463"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667DE5">
        <w:trPr>
          <w:trHeight w:val="37"/>
        </w:trPr>
        <w:tc>
          <w:tcPr>
            <w:tcW w:w="827" w:type="dxa"/>
            <w:vAlign w:val="center"/>
          </w:tcPr>
          <w:p w14:paraId="697787BB" w14:textId="2141A193" w:rsidR="00B0479E" w:rsidRDefault="00B0479E" w:rsidP="00DD3144">
            <w:r>
              <w:t>1.20.5</w:t>
            </w:r>
          </w:p>
        </w:tc>
        <w:tc>
          <w:tcPr>
            <w:tcW w:w="6463"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7BCFB43F" w14:textId="4D5568E7" w:rsidR="00F33841" w:rsidRDefault="00F33841"/>
        </w:tc>
      </w:tr>
      <w:tr w:rsidR="00B0479E" w14:paraId="0303D72E" w14:textId="77777777" w:rsidTr="00667DE5">
        <w:trPr>
          <w:trHeight w:val="37"/>
        </w:trPr>
        <w:tc>
          <w:tcPr>
            <w:tcW w:w="827" w:type="dxa"/>
            <w:vAlign w:val="center"/>
          </w:tcPr>
          <w:p w14:paraId="4FE3769B" w14:textId="66924614" w:rsidR="00B0479E" w:rsidRDefault="00B0479E" w:rsidP="00DD3144">
            <w:r>
              <w:t>1.20.6</w:t>
            </w:r>
          </w:p>
        </w:tc>
        <w:tc>
          <w:tcPr>
            <w:tcW w:w="6463"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667DE5">
        <w:trPr>
          <w:trHeight w:val="602"/>
        </w:trPr>
        <w:tc>
          <w:tcPr>
            <w:tcW w:w="827" w:type="dxa"/>
            <w:vAlign w:val="center"/>
          </w:tcPr>
          <w:p w14:paraId="08859E01" w14:textId="0350EE27" w:rsidR="00B0479E" w:rsidRPr="00920154" w:rsidRDefault="00B0479E" w:rsidP="00DD3144">
            <w:pPr>
              <w:rPr>
                <w:b/>
                <w:bCs/>
              </w:rPr>
            </w:pPr>
            <w:r w:rsidRPr="00920154">
              <w:rPr>
                <w:b/>
                <w:bCs/>
              </w:rPr>
              <w:t>1.2</w:t>
            </w:r>
            <w:r>
              <w:rPr>
                <w:b/>
                <w:bCs/>
              </w:rPr>
              <w:t>1</w:t>
            </w:r>
          </w:p>
        </w:tc>
        <w:tc>
          <w:tcPr>
            <w:tcW w:w="9613"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667DE5">
        <w:trPr>
          <w:trHeight w:val="1020"/>
        </w:trPr>
        <w:tc>
          <w:tcPr>
            <w:tcW w:w="827" w:type="dxa"/>
            <w:vAlign w:val="center"/>
          </w:tcPr>
          <w:p w14:paraId="68A11B21" w14:textId="77777777" w:rsidR="00B0479E" w:rsidRDefault="00B0479E" w:rsidP="00DD3144"/>
        </w:tc>
        <w:tc>
          <w:tcPr>
            <w:tcW w:w="9613" w:type="dxa"/>
            <w:gridSpan w:val="4"/>
            <w:vAlign w:val="center"/>
          </w:tcPr>
          <w:p w14:paraId="6A42CFC4" w14:textId="60A65243" w:rsidR="00F33841" w:rsidRDefault="00F33841"/>
        </w:tc>
      </w:tr>
      <w:tr w:rsidR="00B0479E" w14:paraId="76C21563" w14:textId="77777777" w:rsidTr="00667DE5">
        <w:trPr>
          <w:trHeight w:val="37"/>
        </w:trPr>
        <w:tc>
          <w:tcPr>
            <w:tcW w:w="827" w:type="dxa"/>
            <w:vAlign w:val="center"/>
          </w:tcPr>
          <w:p w14:paraId="00B2F082" w14:textId="7ADD724D" w:rsidR="00B0479E" w:rsidRPr="00920154" w:rsidRDefault="00B0479E" w:rsidP="00DD3144">
            <w:pPr>
              <w:rPr>
                <w:b/>
                <w:bCs/>
              </w:rPr>
            </w:pPr>
            <w:r w:rsidRPr="00920154">
              <w:rPr>
                <w:b/>
                <w:bCs/>
              </w:rPr>
              <w:t>1.2</w:t>
            </w:r>
            <w:r>
              <w:rPr>
                <w:b/>
                <w:bCs/>
              </w:rPr>
              <w:t>2</w:t>
            </w:r>
          </w:p>
        </w:tc>
        <w:tc>
          <w:tcPr>
            <w:tcW w:w="9613"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667DE5">
        <w:trPr>
          <w:trHeight w:val="75"/>
        </w:trPr>
        <w:tc>
          <w:tcPr>
            <w:tcW w:w="827" w:type="dxa"/>
            <w:vAlign w:val="center"/>
          </w:tcPr>
          <w:p w14:paraId="18272361" w14:textId="44F608AE" w:rsidR="00B0479E" w:rsidRDefault="00B0479E" w:rsidP="00DD3144">
            <w:r>
              <w:t>1.22.1</w:t>
            </w:r>
          </w:p>
        </w:tc>
        <w:tc>
          <w:tcPr>
            <w:tcW w:w="6463"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667DE5">
        <w:trPr>
          <w:trHeight w:val="74"/>
        </w:trPr>
        <w:tc>
          <w:tcPr>
            <w:tcW w:w="827" w:type="dxa"/>
            <w:vAlign w:val="center"/>
          </w:tcPr>
          <w:p w14:paraId="23268D50" w14:textId="2492C1BD" w:rsidR="00B0479E" w:rsidRDefault="00B0479E" w:rsidP="00DD3144">
            <w:r>
              <w:t>1.22.2</w:t>
            </w:r>
          </w:p>
        </w:tc>
        <w:tc>
          <w:tcPr>
            <w:tcW w:w="6463"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667DE5">
        <w:trPr>
          <w:trHeight w:val="74"/>
        </w:trPr>
        <w:tc>
          <w:tcPr>
            <w:tcW w:w="827" w:type="dxa"/>
            <w:vAlign w:val="center"/>
          </w:tcPr>
          <w:p w14:paraId="2E0AA23E" w14:textId="1D297814" w:rsidR="00B0479E" w:rsidRDefault="00B0479E" w:rsidP="00DD3144">
            <w:r>
              <w:t>1.22.3</w:t>
            </w:r>
          </w:p>
        </w:tc>
        <w:tc>
          <w:tcPr>
            <w:tcW w:w="6463"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20298E36" w14:textId="77777777" w:rsidR="00F33841" w:rsidRDefault="00561B0F">
            <w:r>
              <w:t>X</w:t>
            </w:r>
          </w:p>
        </w:tc>
      </w:tr>
      <w:tr w:rsidR="00B0479E" w14:paraId="172354C0" w14:textId="77777777" w:rsidTr="00667DE5">
        <w:trPr>
          <w:trHeight w:val="74"/>
        </w:trPr>
        <w:tc>
          <w:tcPr>
            <w:tcW w:w="827" w:type="dxa"/>
            <w:vAlign w:val="center"/>
          </w:tcPr>
          <w:p w14:paraId="2BE46BC4" w14:textId="000FD978" w:rsidR="00B0479E" w:rsidRPr="00920154" w:rsidRDefault="00B0479E" w:rsidP="00DD3144">
            <w:pPr>
              <w:rPr>
                <w:b/>
                <w:bCs/>
              </w:rPr>
            </w:pPr>
            <w:r w:rsidRPr="00920154">
              <w:rPr>
                <w:b/>
                <w:bCs/>
              </w:rPr>
              <w:t>1.2</w:t>
            </w:r>
            <w:r>
              <w:rPr>
                <w:b/>
                <w:bCs/>
              </w:rPr>
              <w:t>3</w:t>
            </w:r>
          </w:p>
        </w:tc>
        <w:tc>
          <w:tcPr>
            <w:tcW w:w="9613"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667DE5">
        <w:trPr>
          <w:trHeight w:val="75"/>
        </w:trPr>
        <w:tc>
          <w:tcPr>
            <w:tcW w:w="827" w:type="dxa"/>
            <w:vAlign w:val="center"/>
          </w:tcPr>
          <w:p w14:paraId="3A5DA6D5" w14:textId="2D9A1A97" w:rsidR="00B0479E" w:rsidRDefault="00B0479E" w:rsidP="00DD3144">
            <w:r>
              <w:t>1.23.1</w:t>
            </w:r>
          </w:p>
        </w:tc>
        <w:tc>
          <w:tcPr>
            <w:tcW w:w="6463"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754178B1" w14:textId="67AEC734" w:rsidR="00F33841" w:rsidRDefault="00F33841"/>
        </w:tc>
      </w:tr>
      <w:tr w:rsidR="00B0479E" w14:paraId="3023817E" w14:textId="77777777" w:rsidTr="00667DE5">
        <w:trPr>
          <w:trHeight w:val="74"/>
        </w:trPr>
        <w:tc>
          <w:tcPr>
            <w:tcW w:w="827" w:type="dxa"/>
            <w:vAlign w:val="center"/>
          </w:tcPr>
          <w:p w14:paraId="7343A6F7" w14:textId="094211A3" w:rsidR="00B0479E" w:rsidRDefault="00B0479E" w:rsidP="00DD3144">
            <w:r>
              <w:t>1.23.2</w:t>
            </w:r>
          </w:p>
        </w:tc>
        <w:tc>
          <w:tcPr>
            <w:tcW w:w="6463"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667DE5">
        <w:trPr>
          <w:trHeight w:val="74"/>
        </w:trPr>
        <w:tc>
          <w:tcPr>
            <w:tcW w:w="827" w:type="dxa"/>
            <w:vAlign w:val="center"/>
          </w:tcPr>
          <w:p w14:paraId="5D2B8A99" w14:textId="72E29506" w:rsidR="00B0479E" w:rsidRDefault="00B0479E" w:rsidP="00DD3144">
            <w:r>
              <w:t>1.23.3</w:t>
            </w:r>
          </w:p>
        </w:tc>
        <w:tc>
          <w:tcPr>
            <w:tcW w:w="6463"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A7108E3" w14:textId="07348533" w:rsidR="00B0479E" w:rsidRDefault="00525397" w:rsidP="00DD3144">
            <w:pPr>
              <w:rPr>
                <w:rFonts w:ascii="Calibri" w:hAnsi="Calibri" w:cs="Calibri"/>
              </w:rPr>
            </w:pPr>
            <w:r>
              <w:rPr>
                <w:rFonts w:ascii="Calibri" w:hAnsi="Calibri" w:cs="Calibri"/>
              </w:rPr>
              <w:t>X</w:t>
            </w:r>
          </w:p>
        </w:tc>
      </w:tr>
      <w:tr w:rsidR="00B0479E" w14:paraId="5FC9A4BD" w14:textId="77777777" w:rsidTr="00667DE5">
        <w:trPr>
          <w:trHeight w:val="74"/>
        </w:trPr>
        <w:tc>
          <w:tcPr>
            <w:tcW w:w="827" w:type="dxa"/>
            <w:vAlign w:val="center"/>
          </w:tcPr>
          <w:p w14:paraId="19078010" w14:textId="51CFBBE6" w:rsidR="00B0479E" w:rsidRPr="00FF7131" w:rsidRDefault="00B0479E" w:rsidP="00DD3144">
            <w:pPr>
              <w:rPr>
                <w:b/>
                <w:bCs/>
              </w:rPr>
            </w:pPr>
            <w:r w:rsidRPr="00FF7131">
              <w:rPr>
                <w:b/>
                <w:bCs/>
              </w:rPr>
              <w:t>1.2</w:t>
            </w:r>
            <w:r>
              <w:rPr>
                <w:b/>
                <w:bCs/>
              </w:rPr>
              <w:t>4</w:t>
            </w:r>
          </w:p>
        </w:tc>
        <w:tc>
          <w:tcPr>
            <w:tcW w:w="9613"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667DE5">
        <w:trPr>
          <w:trHeight w:val="1020"/>
        </w:trPr>
        <w:tc>
          <w:tcPr>
            <w:tcW w:w="827" w:type="dxa"/>
            <w:vAlign w:val="center"/>
          </w:tcPr>
          <w:p w14:paraId="4744EA14" w14:textId="77777777" w:rsidR="00B0479E" w:rsidRDefault="00B0479E" w:rsidP="00DD3144"/>
        </w:tc>
        <w:tc>
          <w:tcPr>
            <w:tcW w:w="9613" w:type="dxa"/>
            <w:gridSpan w:val="4"/>
            <w:vAlign w:val="center"/>
          </w:tcPr>
          <w:p w14:paraId="0DD5093C" w14:textId="6EC36C78" w:rsidR="00F33841" w:rsidRDefault="00561B0F" w:rsidP="006B581F">
            <w:pPr>
              <w:jc w:val="both"/>
            </w:pPr>
            <w:r>
              <w:t xml:space="preserve">The resolution does not directly establish that it is necessary to disclose information on greenhouse gas emissions, but by </w:t>
            </w:r>
            <w:r w:rsidR="001866AC">
              <w:t>being based on</w:t>
            </w:r>
            <w:r>
              <w:t xml:space="preserve"> the adoption of IFRS S1 and IFRS2 standards, it does so indirectly.</w:t>
            </w:r>
          </w:p>
          <w:p w14:paraId="6BC01EA7" w14:textId="40D00D0D" w:rsidR="001866AC" w:rsidRDefault="001866AC" w:rsidP="006B581F">
            <w:pPr>
              <w:jc w:val="both"/>
            </w:pPr>
            <w:r w:rsidRPr="00307B1C">
              <w:rPr>
                <w:rFonts w:ascii="Calibri" w:hAnsi="Calibri" w:cs="Calibri"/>
              </w:rPr>
              <w:t>This framework requires mandatory third-party verification (assurance) of the entire sustainability report, which includes the GHG emissions inventory, for fiscal years beginning on or after January 1, 2026</w:t>
            </w:r>
          </w:p>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667DE5">
        <w:trPr>
          <w:trHeight w:val="58"/>
        </w:trPr>
        <w:tc>
          <w:tcPr>
            <w:tcW w:w="827"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667DE5">
        <w:trPr>
          <w:trHeight w:val="62"/>
        </w:trPr>
        <w:tc>
          <w:tcPr>
            <w:tcW w:w="827" w:type="dxa"/>
            <w:vAlign w:val="center"/>
          </w:tcPr>
          <w:p w14:paraId="00C2360A" w14:textId="754DCE3A" w:rsidR="00B0479E" w:rsidRPr="00FF7131" w:rsidRDefault="00B0479E" w:rsidP="00DD3144">
            <w:pPr>
              <w:spacing w:line="276" w:lineRule="auto"/>
              <w:rPr>
                <w:rFonts w:ascii="Calibri" w:hAnsi="Calibri" w:cs="Calibri"/>
                <w:b/>
                <w:bCs/>
              </w:rPr>
            </w:pPr>
          </w:p>
        </w:tc>
        <w:tc>
          <w:tcPr>
            <w:tcW w:w="4753"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667DE5">
        <w:trPr>
          <w:trHeight w:val="60"/>
        </w:trPr>
        <w:tc>
          <w:tcPr>
            <w:tcW w:w="827"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4464CC5A" w14:textId="77777777" w:rsidR="00F33841" w:rsidRDefault="00561B0F">
            <w:r>
              <w:t>X</w:t>
            </w: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667DE5">
        <w:trPr>
          <w:trHeight w:val="60"/>
        </w:trPr>
        <w:tc>
          <w:tcPr>
            <w:tcW w:w="827"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753"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6A0070E2" w14:textId="77777777" w:rsidR="00F33841" w:rsidRDefault="00561B0F">
            <w:r>
              <w:t>X</w:t>
            </w: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667DE5">
        <w:trPr>
          <w:trHeight w:val="60"/>
        </w:trPr>
        <w:tc>
          <w:tcPr>
            <w:tcW w:w="827"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3"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2DF7864A" w14:textId="77777777" w:rsidR="00F33841" w:rsidRDefault="00561B0F">
            <w:r>
              <w:t>X</w:t>
            </w: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667DE5">
        <w:trPr>
          <w:trHeight w:val="74"/>
        </w:trPr>
        <w:tc>
          <w:tcPr>
            <w:tcW w:w="827" w:type="dxa"/>
            <w:vAlign w:val="center"/>
          </w:tcPr>
          <w:p w14:paraId="038A1781" w14:textId="726AF914" w:rsidR="00B0479E" w:rsidRPr="00480247" w:rsidRDefault="00B0479E" w:rsidP="00DD3144">
            <w:pPr>
              <w:rPr>
                <w:b/>
                <w:bCs/>
              </w:rPr>
            </w:pPr>
            <w:r>
              <w:rPr>
                <w:b/>
                <w:bCs/>
              </w:rPr>
              <w:t>1.26</w:t>
            </w:r>
          </w:p>
        </w:tc>
        <w:tc>
          <w:tcPr>
            <w:tcW w:w="9613"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667DE5">
        <w:trPr>
          <w:trHeight w:val="1020"/>
        </w:trPr>
        <w:tc>
          <w:tcPr>
            <w:tcW w:w="827" w:type="dxa"/>
            <w:vAlign w:val="center"/>
          </w:tcPr>
          <w:p w14:paraId="64231479" w14:textId="77777777" w:rsidR="00B0479E" w:rsidRDefault="00B0479E" w:rsidP="00DD3144"/>
        </w:tc>
        <w:tc>
          <w:tcPr>
            <w:tcW w:w="9613" w:type="dxa"/>
            <w:gridSpan w:val="4"/>
            <w:vAlign w:val="center"/>
          </w:tcPr>
          <w:p w14:paraId="440EAC05" w14:textId="77777777" w:rsidR="00087362" w:rsidRDefault="00561B0F" w:rsidP="006B581F">
            <w:pPr>
              <w:jc w:val="both"/>
            </w:pPr>
            <w:r>
              <w:t xml:space="preserve">IFRS S2 requires an entity to describe its planned use of carbon credits to offset emissions to achieve any net greenhouse gas emissions targets the entity has set, or any it is required to meet by law or regulation. </w:t>
            </w:r>
          </w:p>
          <w:p w14:paraId="6EEA3DC6" w14:textId="5A253639" w:rsidR="00087362" w:rsidRDefault="00561B0F" w:rsidP="006B581F">
            <w:pPr>
              <w:jc w:val="both"/>
            </w:pPr>
            <w:r>
              <w:t xml:space="preserve">IFRS S2 establishes that the entity shall disclose information about (i) the extent to which, and how, achieving any net greenhouse gas emissions target relies on the use of carbon credits; (ii) which third-party scheme(s) will verify or certify the carbon credits; (iii) the type of carbon credit, including whether the underlying offset will be nature-based or based on technological carbon removals, and whether the underlying offset is achieved through carbon reduction or removal; and (iv) any other factors necessary for users of general purpose financial reports to understand the credibility and integrity of the carbon credits the entity plans to use. </w:t>
            </w:r>
          </w:p>
          <w:p w14:paraId="0BE785D9" w14:textId="2D10E5E7" w:rsidR="00F33841" w:rsidRDefault="00561B0F" w:rsidP="006B581F">
            <w:pPr>
              <w:jc w:val="both"/>
            </w:pPr>
            <w:r>
              <w:t xml:space="preserve">Although the policy tool does not recommend the use of specific certifications, IFRS S2 establishes that the entity shall disclose information which third-party scheme(s) will verify or certify the carbon credits and other factors necessary for users of </w:t>
            </w:r>
            <w:r w:rsidR="00087362">
              <w:t>general-purpose</w:t>
            </w:r>
            <w:r>
              <w:t xml:space="preserve"> financial reports to understand the credibility and integrity of the carbon credits the entity plans to use. </w:t>
            </w:r>
          </w:p>
        </w:tc>
      </w:tr>
      <w:tr w:rsidR="00B0479E" w14:paraId="32782E8C" w14:textId="77777777" w:rsidTr="00667DE5">
        <w:trPr>
          <w:trHeight w:val="74"/>
        </w:trPr>
        <w:tc>
          <w:tcPr>
            <w:tcW w:w="827" w:type="dxa"/>
            <w:vAlign w:val="center"/>
          </w:tcPr>
          <w:p w14:paraId="33BE4087" w14:textId="095E2E58" w:rsidR="00B0479E" w:rsidRPr="004D6484" w:rsidRDefault="00B0479E" w:rsidP="00DD3144">
            <w:pPr>
              <w:rPr>
                <w:b/>
                <w:bCs/>
              </w:rPr>
            </w:pPr>
            <w:r>
              <w:rPr>
                <w:b/>
                <w:bCs/>
              </w:rPr>
              <w:t>1.27</w:t>
            </w:r>
          </w:p>
        </w:tc>
        <w:tc>
          <w:tcPr>
            <w:tcW w:w="9613"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667DE5">
        <w:trPr>
          <w:trHeight w:val="1020"/>
        </w:trPr>
        <w:tc>
          <w:tcPr>
            <w:tcW w:w="827" w:type="dxa"/>
            <w:vAlign w:val="center"/>
          </w:tcPr>
          <w:p w14:paraId="6414239C" w14:textId="77777777" w:rsidR="00B0479E" w:rsidRDefault="00B0479E" w:rsidP="00DD3144"/>
        </w:tc>
        <w:tc>
          <w:tcPr>
            <w:tcW w:w="9613" w:type="dxa"/>
            <w:gridSpan w:val="4"/>
            <w:vAlign w:val="center"/>
          </w:tcPr>
          <w:p w14:paraId="4C069BD1" w14:textId="3BDFFDBD" w:rsidR="00F33841" w:rsidRDefault="00286561">
            <w:r w:rsidRPr="009853CA">
              <w:rPr>
                <w:lang w:val="en-US"/>
              </w:rPr>
              <w:t>The standard requires sufficient transparency to enable users of the reports to assess the credibility of offsets as part of the entity’s climate strategy. This includes providing information necessary to understand the risks associated with the credits (such as reversal risk, where stored carbon is released back into the atmosphere) and the overall contribution of offsets to the achievement of the entity’s stated climate targets.</w:t>
            </w:r>
          </w:p>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667DE5">
        <w:trPr>
          <w:trHeight w:val="74"/>
        </w:trPr>
        <w:tc>
          <w:tcPr>
            <w:tcW w:w="827" w:type="dxa"/>
            <w:vAlign w:val="center"/>
          </w:tcPr>
          <w:p w14:paraId="4FE995F2" w14:textId="6035E0FF" w:rsidR="00B0479E" w:rsidRPr="00BA72DC" w:rsidRDefault="00B0479E" w:rsidP="00DD3144">
            <w:pPr>
              <w:rPr>
                <w:b/>
                <w:bCs/>
              </w:rPr>
            </w:pPr>
            <w:r w:rsidRPr="00BA72DC">
              <w:rPr>
                <w:b/>
                <w:bCs/>
              </w:rPr>
              <w:t>1.2</w:t>
            </w:r>
            <w:r>
              <w:rPr>
                <w:b/>
                <w:bCs/>
              </w:rPr>
              <w:t>8</w:t>
            </w:r>
          </w:p>
        </w:tc>
        <w:tc>
          <w:tcPr>
            <w:tcW w:w="9613"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667DE5">
        <w:trPr>
          <w:trHeight w:val="25"/>
        </w:trPr>
        <w:tc>
          <w:tcPr>
            <w:tcW w:w="827" w:type="dxa"/>
            <w:vAlign w:val="center"/>
          </w:tcPr>
          <w:p w14:paraId="77D8CAC7" w14:textId="77777777" w:rsidR="00B0479E" w:rsidRDefault="00B0479E" w:rsidP="00DD3144"/>
        </w:tc>
        <w:tc>
          <w:tcPr>
            <w:tcW w:w="4753"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667DE5">
        <w:trPr>
          <w:trHeight w:val="21"/>
        </w:trPr>
        <w:tc>
          <w:tcPr>
            <w:tcW w:w="827" w:type="dxa"/>
            <w:vAlign w:val="center"/>
          </w:tcPr>
          <w:p w14:paraId="025B01F3" w14:textId="02781E33" w:rsidR="00B0479E" w:rsidRDefault="00B0479E" w:rsidP="00DD3144">
            <w:r>
              <w:t>1.28.1</w:t>
            </w:r>
          </w:p>
        </w:tc>
        <w:tc>
          <w:tcPr>
            <w:tcW w:w="4753"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7FA944" w14:textId="77777777" w:rsidR="00B0479E" w:rsidRDefault="00B0479E" w:rsidP="00DD3144"/>
        </w:tc>
        <w:tc>
          <w:tcPr>
            <w:tcW w:w="1620" w:type="dxa"/>
            <w:vAlign w:val="center"/>
          </w:tcPr>
          <w:p w14:paraId="34946D6E" w14:textId="77777777" w:rsidR="00F33841" w:rsidRDefault="00561B0F">
            <w:r>
              <w:t>X</w:t>
            </w:r>
          </w:p>
        </w:tc>
        <w:tc>
          <w:tcPr>
            <w:tcW w:w="1530" w:type="dxa"/>
            <w:vAlign w:val="center"/>
          </w:tcPr>
          <w:p w14:paraId="78667043" w14:textId="6796FB9F" w:rsidR="00B0479E" w:rsidRDefault="00B0479E" w:rsidP="00DD3144"/>
        </w:tc>
      </w:tr>
      <w:tr w:rsidR="00B0479E" w14:paraId="2836F826" w14:textId="77777777" w:rsidTr="00667DE5">
        <w:trPr>
          <w:trHeight w:val="21"/>
        </w:trPr>
        <w:tc>
          <w:tcPr>
            <w:tcW w:w="827" w:type="dxa"/>
            <w:vAlign w:val="center"/>
          </w:tcPr>
          <w:p w14:paraId="136899A6" w14:textId="11BC851E" w:rsidR="00B0479E" w:rsidRDefault="00B0479E" w:rsidP="00DD3144">
            <w:r>
              <w:t>1.28.2</w:t>
            </w:r>
          </w:p>
        </w:tc>
        <w:tc>
          <w:tcPr>
            <w:tcW w:w="4753"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8FF7AF7" w14:textId="77777777" w:rsidR="00B0479E" w:rsidRDefault="00B0479E" w:rsidP="00DD3144"/>
        </w:tc>
        <w:tc>
          <w:tcPr>
            <w:tcW w:w="1620" w:type="dxa"/>
            <w:vAlign w:val="center"/>
          </w:tcPr>
          <w:p w14:paraId="3D36D9E5" w14:textId="77777777" w:rsidR="00F33841" w:rsidRDefault="00561B0F">
            <w:r>
              <w:t>X</w:t>
            </w:r>
          </w:p>
        </w:tc>
        <w:tc>
          <w:tcPr>
            <w:tcW w:w="1530" w:type="dxa"/>
            <w:vAlign w:val="center"/>
          </w:tcPr>
          <w:p w14:paraId="2EDB2569" w14:textId="54B97D7C" w:rsidR="00B0479E" w:rsidRDefault="00B0479E" w:rsidP="00DD3144"/>
        </w:tc>
      </w:tr>
      <w:tr w:rsidR="00B0479E" w14:paraId="21633660" w14:textId="77777777" w:rsidTr="00667DE5">
        <w:trPr>
          <w:trHeight w:val="21"/>
        </w:trPr>
        <w:tc>
          <w:tcPr>
            <w:tcW w:w="827" w:type="dxa"/>
            <w:vAlign w:val="center"/>
          </w:tcPr>
          <w:p w14:paraId="5FDA9CD3" w14:textId="7A115F9D" w:rsidR="00B0479E" w:rsidRDefault="00B0479E" w:rsidP="00DD3144">
            <w:r>
              <w:t>1.28.3</w:t>
            </w:r>
          </w:p>
        </w:tc>
        <w:tc>
          <w:tcPr>
            <w:tcW w:w="4753" w:type="dxa"/>
            <w:shd w:val="clear" w:color="auto" w:fill="DEEAF6" w:themeFill="accent5" w:themeFillTint="33"/>
            <w:vAlign w:val="center"/>
          </w:tcPr>
          <w:p w14:paraId="43522D07" w14:textId="3B9DE319" w:rsidR="00B0479E" w:rsidRDefault="00B0479E" w:rsidP="00DD3144">
            <w:r>
              <w:t>A net zero target</w:t>
            </w:r>
          </w:p>
        </w:tc>
        <w:tc>
          <w:tcPr>
            <w:tcW w:w="1710" w:type="dxa"/>
            <w:vAlign w:val="center"/>
          </w:tcPr>
          <w:p w14:paraId="42963139" w14:textId="77777777" w:rsidR="00B0479E" w:rsidRDefault="00B0479E" w:rsidP="00DD3144"/>
        </w:tc>
        <w:tc>
          <w:tcPr>
            <w:tcW w:w="1620" w:type="dxa"/>
            <w:vAlign w:val="center"/>
          </w:tcPr>
          <w:p w14:paraId="7C520439" w14:textId="77777777" w:rsidR="00F33841" w:rsidRDefault="00561B0F">
            <w:r>
              <w:t>X</w:t>
            </w:r>
          </w:p>
        </w:tc>
        <w:tc>
          <w:tcPr>
            <w:tcW w:w="1530" w:type="dxa"/>
            <w:vAlign w:val="center"/>
          </w:tcPr>
          <w:p w14:paraId="60BF2E61" w14:textId="133DC243" w:rsidR="00B0479E" w:rsidRDefault="00B0479E" w:rsidP="00DD3144"/>
        </w:tc>
      </w:tr>
      <w:tr w:rsidR="00B0479E" w14:paraId="0DBED847" w14:textId="77777777" w:rsidTr="00667DE5">
        <w:trPr>
          <w:trHeight w:val="21"/>
        </w:trPr>
        <w:tc>
          <w:tcPr>
            <w:tcW w:w="827" w:type="dxa"/>
            <w:vAlign w:val="center"/>
          </w:tcPr>
          <w:p w14:paraId="7629D35E" w14:textId="075CFBAD" w:rsidR="00B0479E" w:rsidRDefault="00B0479E" w:rsidP="00DD3144">
            <w:r>
              <w:lastRenderedPageBreak/>
              <w:t>1.28.4</w:t>
            </w:r>
          </w:p>
        </w:tc>
        <w:tc>
          <w:tcPr>
            <w:tcW w:w="4753"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vAlign w:val="center"/>
          </w:tcPr>
          <w:p w14:paraId="2A2BA767" w14:textId="77777777" w:rsidR="00B0479E" w:rsidRDefault="00B0479E" w:rsidP="00DD3144"/>
        </w:tc>
        <w:tc>
          <w:tcPr>
            <w:tcW w:w="1620" w:type="dxa"/>
            <w:vAlign w:val="center"/>
          </w:tcPr>
          <w:p w14:paraId="7178FD55" w14:textId="77777777" w:rsidR="00F33841" w:rsidRDefault="00561B0F">
            <w:r>
              <w:t>X</w:t>
            </w:r>
          </w:p>
        </w:tc>
        <w:tc>
          <w:tcPr>
            <w:tcW w:w="1530" w:type="dxa"/>
            <w:vAlign w:val="center"/>
          </w:tcPr>
          <w:p w14:paraId="3D9EBCD4" w14:textId="26812160" w:rsidR="00B0479E" w:rsidRDefault="00B0479E" w:rsidP="00DD3144"/>
        </w:tc>
      </w:tr>
      <w:tr w:rsidR="00B0479E" w14:paraId="66F637AA" w14:textId="77777777" w:rsidTr="00667DE5">
        <w:trPr>
          <w:trHeight w:val="21"/>
        </w:trPr>
        <w:tc>
          <w:tcPr>
            <w:tcW w:w="827" w:type="dxa"/>
            <w:vAlign w:val="center"/>
          </w:tcPr>
          <w:p w14:paraId="6D7BC54D" w14:textId="01650FAA" w:rsidR="00B0479E" w:rsidRDefault="00B0479E" w:rsidP="00DD3144">
            <w:r>
              <w:t>1.28.5</w:t>
            </w:r>
          </w:p>
        </w:tc>
        <w:tc>
          <w:tcPr>
            <w:tcW w:w="4753"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400B08" w14:textId="77777777" w:rsidR="00B0479E" w:rsidRDefault="00B0479E" w:rsidP="00DD3144"/>
        </w:tc>
        <w:tc>
          <w:tcPr>
            <w:tcW w:w="1620" w:type="dxa"/>
            <w:vAlign w:val="center"/>
          </w:tcPr>
          <w:p w14:paraId="499BA52F" w14:textId="77777777" w:rsidR="00F33841" w:rsidRDefault="00561B0F">
            <w:r>
              <w:t>X</w:t>
            </w:r>
          </w:p>
        </w:tc>
        <w:tc>
          <w:tcPr>
            <w:tcW w:w="1530" w:type="dxa"/>
            <w:vAlign w:val="center"/>
          </w:tcPr>
          <w:p w14:paraId="404D0CF0" w14:textId="43D4A33A" w:rsidR="00B0479E" w:rsidRDefault="00B0479E" w:rsidP="00DD3144"/>
        </w:tc>
      </w:tr>
      <w:tr w:rsidR="00B0479E" w14:paraId="71431187" w14:textId="77777777" w:rsidTr="00667DE5">
        <w:trPr>
          <w:trHeight w:val="21"/>
        </w:trPr>
        <w:tc>
          <w:tcPr>
            <w:tcW w:w="827" w:type="dxa"/>
            <w:vAlign w:val="center"/>
          </w:tcPr>
          <w:p w14:paraId="0EC264DB" w14:textId="0BEF92CE" w:rsidR="00B0479E" w:rsidRDefault="00B0479E" w:rsidP="00DD3144">
            <w:r>
              <w:t>1.28.6</w:t>
            </w:r>
          </w:p>
        </w:tc>
        <w:tc>
          <w:tcPr>
            <w:tcW w:w="4753"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04C97ADB" w14:textId="77777777" w:rsidR="00B0479E" w:rsidRDefault="00B0479E" w:rsidP="00DD3144"/>
        </w:tc>
        <w:tc>
          <w:tcPr>
            <w:tcW w:w="1620" w:type="dxa"/>
            <w:vAlign w:val="center"/>
          </w:tcPr>
          <w:p w14:paraId="731CC6ED" w14:textId="77777777" w:rsidR="00F33841" w:rsidRDefault="00561B0F">
            <w:r>
              <w:t>X</w:t>
            </w:r>
          </w:p>
        </w:tc>
        <w:tc>
          <w:tcPr>
            <w:tcW w:w="1530" w:type="dxa"/>
            <w:vAlign w:val="center"/>
          </w:tcPr>
          <w:p w14:paraId="52A3CED8" w14:textId="42FC3473" w:rsidR="00B0479E" w:rsidRDefault="00B0479E" w:rsidP="00DD3144"/>
        </w:tc>
      </w:tr>
      <w:tr w:rsidR="00B0479E" w14:paraId="509A3458" w14:textId="77777777" w:rsidTr="00667DE5">
        <w:trPr>
          <w:trHeight w:val="21"/>
        </w:trPr>
        <w:tc>
          <w:tcPr>
            <w:tcW w:w="827" w:type="dxa"/>
            <w:vAlign w:val="center"/>
          </w:tcPr>
          <w:p w14:paraId="777F5CF3" w14:textId="79458F1B" w:rsidR="00B0479E" w:rsidRDefault="00B0479E" w:rsidP="00DD3144">
            <w:r>
              <w:t>1.28.7</w:t>
            </w:r>
          </w:p>
        </w:tc>
        <w:tc>
          <w:tcPr>
            <w:tcW w:w="4753" w:type="dxa"/>
            <w:shd w:val="clear" w:color="auto" w:fill="DEEAF6" w:themeFill="accent5" w:themeFillTint="33"/>
            <w:vAlign w:val="center"/>
          </w:tcPr>
          <w:p w14:paraId="1262A369" w14:textId="5F5F7ADC" w:rsidR="00B0479E" w:rsidRDefault="00B0479E" w:rsidP="00DD3144">
            <w:r>
              <w:t>A target timeframe (e.g. by 2040)</w:t>
            </w:r>
          </w:p>
        </w:tc>
        <w:tc>
          <w:tcPr>
            <w:tcW w:w="1710" w:type="dxa"/>
            <w:vAlign w:val="center"/>
          </w:tcPr>
          <w:p w14:paraId="6D23C124" w14:textId="77777777" w:rsidR="00B0479E" w:rsidRDefault="00B0479E" w:rsidP="00DD3144"/>
        </w:tc>
        <w:tc>
          <w:tcPr>
            <w:tcW w:w="1620" w:type="dxa"/>
            <w:vAlign w:val="center"/>
          </w:tcPr>
          <w:p w14:paraId="32085D8C" w14:textId="77777777" w:rsidR="00F33841" w:rsidRDefault="00561B0F">
            <w:r>
              <w:t>X</w:t>
            </w:r>
          </w:p>
        </w:tc>
        <w:tc>
          <w:tcPr>
            <w:tcW w:w="1530" w:type="dxa"/>
            <w:vAlign w:val="center"/>
          </w:tcPr>
          <w:p w14:paraId="6C1DDC52" w14:textId="0867D4FD" w:rsidR="00B0479E" w:rsidRDefault="00B0479E" w:rsidP="00DD3144"/>
        </w:tc>
      </w:tr>
      <w:tr w:rsidR="00B0479E" w14:paraId="71703EFD" w14:textId="77777777" w:rsidTr="00667DE5">
        <w:trPr>
          <w:trHeight w:val="21"/>
        </w:trPr>
        <w:tc>
          <w:tcPr>
            <w:tcW w:w="827" w:type="dxa"/>
            <w:vAlign w:val="center"/>
          </w:tcPr>
          <w:p w14:paraId="46D6E5DE" w14:textId="38AD4511" w:rsidR="00B0479E" w:rsidRDefault="00B0479E" w:rsidP="00DD3144">
            <w:r>
              <w:t>1.28.8</w:t>
            </w:r>
          </w:p>
        </w:tc>
        <w:tc>
          <w:tcPr>
            <w:tcW w:w="4753"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vAlign w:val="center"/>
          </w:tcPr>
          <w:p w14:paraId="788B865B" w14:textId="77777777" w:rsidR="00B0479E" w:rsidRDefault="00B0479E" w:rsidP="00DD3144"/>
        </w:tc>
        <w:tc>
          <w:tcPr>
            <w:tcW w:w="1620" w:type="dxa"/>
            <w:vAlign w:val="center"/>
          </w:tcPr>
          <w:p w14:paraId="05F9899F" w14:textId="77777777" w:rsidR="00F33841" w:rsidRDefault="00561B0F">
            <w:r>
              <w:t>X</w:t>
            </w:r>
          </w:p>
        </w:tc>
        <w:tc>
          <w:tcPr>
            <w:tcW w:w="1530" w:type="dxa"/>
            <w:vAlign w:val="center"/>
          </w:tcPr>
          <w:p w14:paraId="3D3D3D95" w14:textId="51920BB4" w:rsidR="00B0479E" w:rsidRDefault="00B0479E" w:rsidP="00DD3144"/>
        </w:tc>
      </w:tr>
      <w:tr w:rsidR="00B0479E" w14:paraId="50B41440" w14:textId="77777777" w:rsidTr="00667DE5">
        <w:trPr>
          <w:trHeight w:val="21"/>
        </w:trPr>
        <w:tc>
          <w:tcPr>
            <w:tcW w:w="827" w:type="dxa"/>
            <w:vAlign w:val="center"/>
          </w:tcPr>
          <w:p w14:paraId="0FB78D88" w14:textId="02F24DDA" w:rsidR="00B0479E" w:rsidRDefault="00B0479E" w:rsidP="00DD3144">
            <w:r>
              <w:t>1.28.9</w:t>
            </w:r>
          </w:p>
        </w:tc>
        <w:tc>
          <w:tcPr>
            <w:tcW w:w="4753"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F55A6C2" w14:textId="77777777" w:rsidR="00B0479E" w:rsidRDefault="00B0479E" w:rsidP="00DD3144"/>
        </w:tc>
        <w:tc>
          <w:tcPr>
            <w:tcW w:w="1620" w:type="dxa"/>
            <w:vAlign w:val="center"/>
          </w:tcPr>
          <w:p w14:paraId="5121505C" w14:textId="77777777" w:rsidR="00F33841" w:rsidRDefault="00561B0F">
            <w:r>
              <w:t>X</w:t>
            </w:r>
          </w:p>
        </w:tc>
        <w:tc>
          <w:tcPr>
            <w:tcW w:w="1530" w:type="dxa"/>
            <w:vAlign w:val="center"/>
          </w:tcPr>
          <w:p w14:paraId="3664B658" w14:textId="77777777" w:rsidR="00B0479E" w:rsidRDefault="00B0479E" w:rsidP="00DD3144"/>
        </w:tc>
      </w:tr>
      <w:tr w:rsidR="00B0479E" w14:paraId="7D0FFDA9" w14:textId="77777777" w:rsidTr="00667DE5">
        <w:trPr>
          <w:trHeight w:val="74"/>
        </w:trPr>
        <w:tc>
          <w:tcPr>
            <w:tcW w:w="827" w:type="dxa"/>
            <w:vAlign w:val="center"/>
          </w:tcPr>
          <w:p w14:paraId="22F947A4" w14:textId="350C3B76" w:rsidR="00B0479E" w:rsidRPr="00CB790E" w:rsidRDefault="00B0479E" w:rsidP="00DD3144">
            <w:pPr>
              <w:rPr>
                <w:b/>
                <w:bCs/>
              </w:rPr>
            </w:pPr>
            <w:r w:rsidRPr="00CB790E">
              <w:rPr>
                <w:b/>
                <w:bCs/>
              </w:rPr>
              <w:t>1.2</w:t>
            </w:r>
            <w:r>
              <w:rPr>
                <w:b/>
                <w:bCs/>
              </w:rPr>
              <w:t>9</w:t>
            </w:r>
          </w:p>
        </w:tc>
        <w:tc>
          <w:tcPr>
            <w:tcW w:w="9613"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667DE5">
        <w:trPr>
          <w:trHeight w:val="74"/>
        </w:trPr>
        <w:tc>
          <w:tcPr>
            <w:tcW w:w="827"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60" w:type="dxa"/>
            <w:gridSpan w:val="3"/>
            <w:vAlign w:val="center"/>
          </w:tcPr>
          <w:p w14:paraId="5234FB5C" w14:textId="7D791BCA" w:rsidR="00B0479E" w:rsidRDefault="00B0479E" w:rsidP="00DD3144"/>
        </w:tc>
      </w:tr>
      <w:tr w:rsidR="00B0479E" w14:paraId="397D572C" w14:textId="77777777" w:rsidTr="00667DE5">
        <w:trPr>
          <w:trHeight w:val="47"/>
        </w:trPr>
        <w:tc>
          <w:tcPr>
            <w:tcW w:w="827"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60" w:type="dxa"/>
            <w:gridSpan w:val="3"/>
            <w:vAlign w:val="center"/>
          </w:tcPr>
          <w:p w14:paraId="77455290" w14:textId="2AA0FF91" w:rsidR="00B0479E" w:rsidRDefault="00B0479E" w:rsidP="00DD3144"/>
        </w:tc>
      </w:tr>
      <w:tr w:rsidR="00B0479E" w14:paraId="106D54A4" w14:textId="77777777" w:rsidTr="00667DE5">
        <w:trPr>
          <w:trHeight w:val="47"/>
        </w:trPr>
        <w:tc>
          <w:tcPr>
            <w:tcW w:w="827"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60" w:type="dxa"/>
            <w:gridSpan w:val="3"/>
            <w:vAlign w:val="center"/>
          </w:tcPr>
          <w:p w14:paraId="0614AAB9" w14:textId="77777777" w:rsidR="00F33841" w:rsidRDefault="00561B0F">
            <w:r>
              <w:t>X</w:t>
            </w:r>
          </w:p>
        </w:tc>
      </w:tr>
      <w:tr w:rsidR="00B0479E" w14:paraId="3C15432C" w14:textId="77777777" w:rsidTr="00667DE5">
        <w:trPr>
          <w:trHeight w:val="44"/>
        </w:trPr>
        <w:tc>
          <w:tcPr>
            <w:tcW w:w="827" w:type="dxa"/>
            <w:vAlign w:val="center"/>
          </w:tcPr>
          <w:p w14:paraId="212A3BAD" w14:textId="1C2E6B4B" w:rsidR="00B0479E" w:rsidRPr="00530553" w:rsidRDefault="00B0479E" w:rsidP="00DD3144">
            <w:pPr>
              <w:rPr>
                <w:b/>
                <w:bCs/>
              </w:rPr>
            </w:pPr>
            <w:r w:rsidRPr="00530553">
              <w:rPr>
                <w:b/>
                <w:bCs/>
              </w:rPr>
              <w:t>1.</w:t>
            </w:r>
            <w:r>
              <w:rPr>
                <w:b/>
                <w:bCs/>
              </w:rPr>
              <w:t>30</w:t>
            </w:r>
          </w:p>
        </w:tc>
        <w:tc>
          <w:tcPr>
            <w:tcW w:w="9613"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667DE5">
        <w:trPr>
          <w:trHeight w:val="112"/>
        </w:trPr>
        <w:tc>
          <w:tcPr>
            <w:tcW w:w="827"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60" w:type="dxa"/>
            <w:gridSpan w:val="3"/>
            <w:vAlign w:val="center"/>
          </w:tcPr>
          <w:p w14:paraId="61E631C1" w14:textId="1B160637" w:rsidR="00F33841" w:rsidRDefault="00F33841"/>
        </w:tc>
      </w:tr>
      <w:tr w:rsidR="00B0479E" w14:paraId="18DFA5E6" w14:textId="77777777" w:rsidTr="00667DE5">
        <w:trPr>
          <w:trHeight w:val="111"/>
        </w:trPr>
        <w:tc>
          <w:tcPr>
            <w:tcW w:w="827"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60" w:type="dxa"/>
            <w:gridSpan w:val="3"/>
            <w:vAlign w:val="center"/>
          </w:tcPr>
          <w:p w14:paraId="00C8227C" w14:textId="1DE01D61" w:rsidR="00B0479E" w:rsidRDefault="00965C26" w:rsidP="00DD3144">
            <w:r>
              <w:t>X</w:t>
            </w:r>
          </w:p>
        </w:tc>
      </w:tr>
      <w:tr w:rsidR="00B0479E" w14:paraId="42086BD4" w14:textId="77777777" w:rsidTr="00667DE5">
        <w:trPr>
          <w:trHeight w:val="111"/>
        </w:trPr>
        <w:tc>
          <w:tcPr>
            <w:tcW w:w="827" w:type="dxa"/>
            <w:vAlign w:val="center"/>
          </w:tcPr>
          <w:p w14:paraId="2F136701" w14:textId="6A3DAA10" w:rsidR="00B0479E" w:rsidRPr="00561537" w:rsidRDefault="00B0479E" w:rsidP="00DD3144">
            <w:pPr>
              <w:rPr>
                <w:b/>
                <w:bCs/>
              </w:rPr>
            </w:pPr>
            <w:r w:rsidRPr="00561537">
              <w:rPr>
                <w:b/>
                <w:bCs/>
              </w:rPr>
              <w:t>1.3</w:t>
            </w:r>
            <w:r>
              <w:rPr>
                <w:b/>
                <w:bCs/>
              </w:rPr>
              <w:t>1</w:t>
            </w:r>
          </w:p>
        </w:tc>
        <w:tc>
          <w:tcPr>
            <w:tcW w:w="9613"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667DE5">
        <w:trPr>
          <w:trHeight w:val="47"/>
        </w:trPr>
        <w:tc>
          <w:tcPr>
            <w:tcW w:w="827"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3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667DE5">
        <w:trPr>
          <w:trHeight w:val="47"/>
        </w:trPr>
        <w:tc>
          <w:tcPr>
            <w:tcW w:w="827"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104CE850" w14:textId="68C15EBF" w:rsidR="00B0479E" w:rsidRDefault="00B0479E" w:rsidP="00DD3144"/>
        </w:tc>
        <w:tc>
          <w:tcPr>
            <w:tcW w:w="1530" w:type="dxa"/>
            <w:vAlign w:val="center"/>
          </w:tcPr>
          <w:p w14:paraId="6EF5A633" w14:textId="28B058DA" w:rsidR="00B0479E" w:rsidRDefault="00965C26" w:rsidP="00DD3144">
            <w:r>
              <w:t>X</w:t>
            </w:r>
          </w:p>
        </w:tc>
      </w:tr>
      <w:tr w:rsidR="00B0479E" w14:paraId="59CB1840" w14:textId="77777777" w:rsidTr="00667DE5">
        <w:trPr>
          <w:trHeight w:val="44"/>
        </w:trPr>
        <w:tc>
          <w:tcPr>
            <w:tcW w:w="827"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22AAC292" w14:textId="687B46FF" w:rsidR="00B0479E" w:rsidRDefault="00B0479E" w:rsidP="00DD3144"/>
        </w:tc>
        <w:tc>
          <w:tcPr>
            <w:tcW w:w="1530" w:type="dxa"/>
            <w:vAlign w:val="center"/>
          </w:tcPr>
          <w:p w14:paraId="16446B0A" w14:textId="427CDF34" w:rsidR="00B0479E" w:rsidRDefault="00965C26" w:rsidP="00DD3144">
            <w:r>
              <w:t>X</w:t>
            </w:r>
          </w:p>
        </w:tc>
      </w:tr>
      <w:tr w:rsidR="00B0479E" w14:paraId="08D026C7" w14:textId="77777777" w:rsidTr="00667DE5">
        <w:trPr>
          <w:trHeight w:val="44"/>
        </w:trPr>
        <w:tc>
          <w:tcPr>
            <w:tcW w:w="827"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58574B9C" w14:textId="340A2051" w:rsidR="00B0479E" w:rsidRDefault="00B0479E" w:rsidP="00DD3144"/>
        </w:tc>
        <w:tc>
          <w:tcPr>
            <w:tcW w:w="1530" w:type="dxa"/>
            <w:vAlign w:val="center"/>
          </w:tcPr>
          <w:p w14:paraId="570F9BF1" w14:textId="77777777" w:rsidR="00F33841" w:rsidRDefault="00561B0F">
            <w:r>
              <w:t>X</w:t>
            </w:r>
          </w:p>
        </w:tc>
      </w:tr>
      <w:tr w:rsidR="00B0479E" w14:paraId="149019A6" w14:textId="77777777" w:rsidTr="00667DE5">
        <w:trPr>
          <w:trHeight w:val="44"/>
        </w:trPr>
        <w:tc>
          <w:tcPr>
            <w:tcW w:w="827"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667DE5">
        <w:trPr>
          <w:trHeight w:val="596"/>
        </w:trPr>
        <w:tc>
          <w:tcPr>
            <w:tcW w:w="827"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30"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667DE5">
        <w:trPr>
          <w:trHeight w:val="44"/>
        </w:trPr>
        <w:tc>
          <w:tcPr>
            <w:tcW w:w="827" w:type="dxa"/>
            <w:vAlign w:val="center"/>
          </w:tcPr>
          <w:p w14:paraId="0DDCD566" w14:textId="682470B8" w:rsidR="00B0479E" w:rsidRPr="00561537" w:rsidRDefault="00B0479E" w:rsidP="00DD3144">
            <w:pPr>
              <w:rPr>
                <w:b/>
                <w:bCs/>
              </w:rPr>
            </w:pPr>
            <w:r w:rsidRPr="00561537">
              <w:rPr>
                <w:b/>
                <w:bCs/>
              </w:rPr>
              <w:t>1.3</w:t>
            </w:r>
            <w:r>
              <w:rPr>
                <w:b/>
                <w:bCs/>
              </w:rPr>
              <w:t>2</w:t>
            </w:r>
          </w:p>
        </w:tc>
        <w:tc>
          <w:tcPr>
            <w:tcW w:w="9613"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667DE5">
        <w:trPr>
          <w:trHeight w:val="34"/>
        </w:trPr>
        <w:tc>
          <w:tcPr>
            <w:tcW w:w="827" w:type="dxa"/>
            <w:vAlign w:val="center"/>
          </w:tcPr>
          <w:p w14:paraId="4EDA2AAE" w14:textId="774A09DD" w:rsidR="00B0479E" w:rsidRDefault="00B0479E" w:rsidP="00DD3144">
            <w:r>
              <w:t>1.32.1</w:t>
            </w:r>
          </w:p>
        </w:tc>
        <w:tc>
          <w:tcPr>
            <w:tcW w:w="6463"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vAlign w:val="center"/>
          </w:tcPr>
          <w:p w14:paraId="22A43BDD" w14:textId="6BCA6666" w:rsidR="00B0479E" w:rsidRDefault="00B0479E" w:rsidP="00DD3144"/>
        </w:tc>
      </w:tr>
      <w:tr w:rsidR="00B0479E" w14:paraId="78B38AED" w14:textId="77777777" w:rsidTr="00667DE5">
        <w:trPr>
          <w:trHeight w:val="27"/>
        </w:trPr>
        <w:tc>
          <w:tcPr>
            <w:tcW w:w="827" w:type="dxa"/>
            <w:vAlign w:val="center"/>
          </w:tcPr>
          <w:p w14:paraId="04DCCF6A" w14:textId="73706424" w:rsidR="00B0479E" w:rsidRDefault="00B0479E" w:rsidP="00DD3144">
            <w:r>
              <w:t>1.32.2</w:t>
            </w:r>
          </w:p>
        </w:tc>
        <w:tc>
          <w:tcPr>
            <w:tcW w:w="6463"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vAlign w:val="center"/>
          </w:tcPr>
          <w:p w14:paraId="260DC10B" w14:textId="520A2F6E" w:rsidR="00B0479E" w:rsidRDefault="00B0479E" w:rsidP="00DD3144"/>
        </w:tc>
      </w:tr>
      <w:tr w:rsidR="00B0479E" w14:paraId="3C5C7B31" w14:textId="77777777" w:rsidTr="00667DE5">
        <w:trPr>
          <w:trHeight w:val="27"/>
        </w:trPr>
        <w:tc>
          <w:tcPr>
            <w:tcW w:w="827" w:type="dxa"/>
            <w:vAlign w:val="center"/>
          </w:tcPr>
          <w:p w14:paraId="1AE58E53" w14:textId="0F06CBA2" w:rsidR="00B0479E" w:rsidRDefault="00B0479E" w:rsidP="00DD3144">
            <w:r>
              <w:lastRenderedPageBreak/>
              <w:t>1.32.3</w:t>
            </w:r>
          </w:p>
        </w:tc>
        <w:tc>
          <w:tcPr>
            <w:tcW w:w="6463"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vAlign w:val="center"/>
          </w:tcPr>
          <w:p w14:paraId="7391D31A" w14:textId="7280CB75" w:rsidR="00B0479E" w:rsidRDefault="00B0479E" w:rsidP="00DD3144"/>
        </w:tc>
      </w:tr>
      <w:tr w:rsidR="00B0479E" w14:paraId="177EC079" w14:textId="77777777" w:rsidTr="00667DE5">
        <w:trPr>
          <w:trHeight w:val="27"/>
        </w:trPr>
        <w:tc>
          <w:tcPr>
            <w:tcW w:w="827" w:type="dxa"/>
            <w:vAlign w:val="center"/>
          </w:tcPr>
          <w:p w14:paraId="13D5E740" w14:textId="4428686C" w:rsidR="00B0479E" w:rsidRDefault="00B0479E" w:rsidP="00DD3144">
            <w:r>
              <w:t>1.32.4</w:t>
            </w:r>
          </w:p>
        </w:tc>
        <w:tc>
          <w:tcPr>
            <w:tcW w:w="6463"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vAlign w:val="center"/>
          </w:tcPr>
          <w:p w14:paraId="10152D7D" w14:textId="2B122777" w:rsidR="00B0479E" w:rsidRDefault="00B0479E" w:rsidP="00DD3144"/>
        </w:tc>
      </w:tr>
      <w:tr w:rsidR="00B0479E" w14:paraId="756676F5" w14:textId="77777777" w:rsidTr="00667DE5">
        <w:trPr>
          <w:trHeight w:val="27"/>
        </w:trPr>
        <w:tc>
          <w:tcPr>
            <w:tcW w:w="827" w:type="dxa"/>
            <w:vAlign w:val="center"/>
          </w:tcPr>
          <w:p w14:paraId="74AA8DF0" w14:textId="2FDE97A0" w:rsidR="00B0479E" w:rsidRDefault="00B0479E" w:rsidP="00DD3144">
            <w:r>
              <w:t>1.32.5</w:t>
            </w:r>
          </w:p>
        </w:tc>
        <w:tc>
          <w:tcPr>
            <w:tcW w:w="6463"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vAlign w:val="center"/>
          </w:tcPr>
          <w:p w14:paraId="0CDE5CCC" w14:textId="77777777" w:rsidR="00F33841" w:rsidRDefault="00561B0F">
            <w:r>
              <w:t>X</w:t>
            </w:r>
          </w:p>
        </w:tc>
      </w:tr>
      <w:tr w:rsidR="00B0479E" w14:paraId="1D85AE33" w14:textId="77777777" w:rsidTr="00667DE5">
        <w:trPr>
          <w:trHeight w:val="27"/>
        </w:trPr>
        <w:tc>
          <w:tcPr>
            <w:tcW w:w="827" w:type="dxa"/>
            <w:vAlign w:val="center"/>
          </w:tcPr>
          <w:p w14:paraId="76EE8A7D" w14:textId="1ED841C2" w:rsidR="00B0479E" w:rsidRPr="00765130" w:rsidRDefault="00B0479E" w:rsidP="00DD3144">
            <w:pPr>
              <w:rPr>
                <w:b/>
                <w:bCs/>
              </w:rPr>
            </w:pPr>
            <w:r>
              <w:rPr>
                <w:b/>
                <w:bCs/>
              </w:rPr>
              <w:t>1.33</w:t>
            </w:r>
          </w:p>
        </w:tc>
        <w:tc>
          <w:tcPr>
            <w:tcW w:w="9613"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667DE5">
        <w:trPr>
          <w:trHeight w:val="1020"/>
        </w:trPr>
        <w:tc>
          <w:tcPr>
            <w:tcW w:w="827" w:type="dxa"/>
            <w:vAlign w:val="center"/>
          </w:tcPr>
          <w:p w14:paraId="2C78A083" w14:textId="77777777" w:rsidR="00B0479E" w:rsidRDefault="00B0479E" w:rsidP="00DD3144"/>
        </w:tc>
        <w:tc>
          <w:tcPr>
            <w:tcW w:w="9613" w:type="dxa"/>
            <w:gridSpan w:val="4"/>
            <w:vAlign w:val="center"/>
          </w:tcPr>
          <w:p w14:paraId="499AB555" w14:textId="36F93B8E" w:rsidR="00F33841" w:rsidRDefault="00F33841"/>
        </w:tc>
      </w:tr>
      <w:tr w:rsidR="00B0479E" w14:paraId="7DF6CD70" w14:textId="77777777" w:rsidTr="00667DE5">
        <w:trPr>
          <w:trHeight w:val="44"/>
        </w:trPr>
        <w:tc>
          <w:tcPr>
            <w:tcW w:w="827" w:type="dxa"/>
            <w:vAlign w:val="center"/>
          </w:tcPr>
          <w:p w14:paraId="6EFE3766" w14:textId="36ADD7AE" w:rsidR="00B0479E" w:rsidRPr="00765130" w:rsidRDefault="00B0479E" w:rsidP="00DD3144">
            <w:pPr>
              <w:rPr>
                <w:b/>
                <w:bCs/>
              </w:rPr>
            </w:pPr>
            <w:r>
              <w:rPr>
                <w:b/>
                <w:bCs/>
              </w:rPr>
              <w:t>1.34</w:t>
            </w:r>
          </w:p>
        </w:tc>
        <w:tc>
          <w:tcPr>
            <w:tcW w:w="9613"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667DE5">
        <w:trPr>
          <w:trHeight w:val="75"/>
        </w:trPr>
        <w:tc>
          <w:tcPr>
            <w:tcW w:w="827" w:type="dxa"/>
            <w:vAlign w:val="center"/>
          </w:tcPr>
          <w:p w14:paraId="3F0F2EF8" w14:textId="0B9BD8E3" w:rsidR="00B0479E" w:rsidRDefault="00B0479E" w:rsidP="00DD3144">
            <w:r>
              <w:t>1.34.1</w:t>
            </w:r>
          </w:p>
        </w:tc>
        <w:tc>
          <w:tcPr>
            <w:tcW w:w="6463"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vAlign w:val="center"/>
          </w:tcPr>
          <w:p w14:paraId="4489C22D" w14:textId="4D134332" w:rsidR="00B0479E" w:rsidRDefault="00B0479E" w:rsidP="00DD3144"/>
        </w:tc>
      </w:tr>
      <w:tr w:rsidR="00B0479E" w14:paraId="37BA41DB" w14:textId="77777777" w:rsidTr="00667DE5">
        <w:trPr>
          <w:trHeight w:val="74"/>
        </w:trPr>
        <w:tc>
          <w:tcPr>
            <w:tcW w:w="827" w:type="dxa"/>
            <w:vAlign w:val="center"/>
          </w:tcPr>
          <w:p w14:paraId="7513AE47" w14:textId="0DC8BC45" w:rsidR="00B0479E" w:rsidRDefault="00B0479E" w:rsidP="00DD3144">
            <w:r>
              <w:t>1.34.2</w:t>
            </w:r>
          </w:p>
        </w:tc>
        <w:tc>
          <w:tcPr>
            <w:tcW w:w="6463"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vAlign w:val="center"/>
          </w:tcPr>
          <w:p w14:paraId="0F11C4DE" w14:textId="16DFE196" w:rsidR="00B0479E" w:rsidRDefault="00B0479E" w:rsidP="00DD3144"/>
        </w:tc>
      </w:tr>
      <w:tr w:rsidR="00B0479E" w14:paraId="7A1BF319" w14:textId="77777777" w:rsidTr="00667DE5">
        <w:trPr>
          <w:trHeight w:val="74"/>
        </w:trPr>
        <w:tc>
          <w:tcPr>
            <w:tcW w:w="827" w:type="dxa"/>
            <w:vAlign w:val="center"/>
          </w:tcPr>
          <w:p w14:paraId="7F7D33CA" w14:textId="72A32D62" w:rsidR="00B0479E" w:rsidRDefault="00B0479E" w:rsidP="00DD3144">
            <w:r>
              <w:t>1.34.3</w:t>
            </w:r>
          </w:p>
        </w:tc>
        <w:tc>
          <w:tcPr>
            <w:tcW w:w="6463"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vAlign w:val="center"/>
          </w:tcPr>
          <w:p w14:paraId="0138C64C" w14:textId="0E18DCAB" w:rsidR="00B0479E" w:rsidRDefault="00CE76F3" w:rsidP="00DD3144">
            <w:r>
              <w:t>X</w:t>
            </w:r>
          </w:p>
        </w:tc>
      </w:tr>
      <w:tr w:rsidR="00B0479E" w14:paraId="5638A9CC" w14:textId="77777777" w:rsidTr="00667DE5">
        <w:trPr>
          <w:trHeight w:val="74"/>
        </w:trPr>
        <w:tc>
          <w:tcPr>
            <w:tcW w:w="827" w:type="dxa"/>
            <w:vAlign w:val="center"/>
          </w:tcPr>
          <w:p w14:paraId="5DC32929" w14:textId="33E53A9C" w:rsidR="00B0479E" w:rsidRPr="00C9418B" w:rsidRDefault="00B0479E" w:rsidP="00DD3144">
            <w:pPr>
              <w:rPr>
                <w:b/>
                <w:bCs/>
              </w:rPr>
            </w:pPr>
            <w:r>
              <w:rPr>
                <w:b/>
                <w:bCs/>
              </w:rPr>
              <w:t>1.35</w:t>
            </w:r>
          </w:p>
        </w:tc>
        <w:tc>
          <w:tcPr>
            <w:tcW w:w="9613"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667DE5">
        <w:trPr>
          <w:trHeight w:val="221"/>
        </w:trPr>
        <w:tc>
          <w:tcPr>
            <w:tcW w:w="827" w:type="dxa"/>
            <w:vAlign w:val="center"/>
          </w:tcPr>
          <w:p w14:paraId="58972E0B" w14:textId="4A3B481C" w:rsidR="00B0479E" w:rsidRDefault="00B0479E" w:rsidP="00DD3144">
            <w:r>
              <w:t>1.35.1</w:t>
            </w:r>
          </w:p>
        </w:tc>
        <w:tc>
          <w:tcPr>
            <w:tcW w:w="6463"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vAlign w:val="center"/>
          </w:tcPr>
          <w:p w14:paraId="4F2B52B2" w14:textId="77777777" w:rsidR="00F33841" w:rsidRDefault="00561B0F">
            <w:r>
              <w:t>X</w:t>
            </w:r>
          </w:p>
        </w:tc>
      </w:tr>
      <w:tr w:rsidR="00B0479E" w14:paraId="71829CF2" w14:textId="77777777" w:rsidTr="00667DE5">
        <w:trPr>
          <w:trHeight w:val="27"/>
        </w:trPr>
        <w:tc>
          <w:tcPr>
            <w:tcW w:w="827" w:type="dxa"/>
            <w:vAlign w:val="center"/>
          </w:tcPr>
          <w:p w14:paraId="605A96CF" w14:textId="2AA7C39C" w:rsidR="00B0479E" w:rsidRDefault="00B0479E" w:rsidP="00DD3144">
            <w:r>
              <w:t>1.35.2</w:t>
            </w:r>
          </w:p>
        </w:tc>
        <w:tc>
          <w:tcPr>
            <w:tcW w:w="6463"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vAlign w:val="center"/>
          </w:tcPr>
          <w:p w14:paraId="4C10682E" w14:textId="77777777" w:rsidR="00F33841" w:rsidRDefault="00561B0F">
            <w:r>
              <w:t>X</w:t>
            </w:r>
          </w:p>
        </w:tc>
      </w:tr>
      <w:tr w:rsidR="00B0479E" w14:paraId="5AC6429F" w14:textId="77777777" w:rsidTr="00667DE5">
        <w:trPr>
          <w:trHeight w:val="27"/>
        </w:trPr>
        <w:tc>
          <w:tcPr>
            <w:tcW w:w="827" w:type="dxa"/>
            <w:vAlign w:val="center"/>
          </w:tcPr>
          <w:p w14:paraId="3ACBE0E8" w14:textId="362050F9" w:rsidR="00B0479E" w:rsidRDefault="00B0479E" w:rsidP="00DD3144">
            <w:r>
              <w:t>1.35.3</w:t>
            </w:r>
          </w:p>
        </w:tc>
        <w:tc>
          <w:tcPr>
            <w:tcW w:w="6463"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vAlign w:val="center"/>
          </w:tcPr>
          <w:p w14:paraId="2C798DAB" w14:textId="77777777" w:rsidR="00F33841" w:rsidRDefault="00561B0F">
            <w:r>
              <w:t>X</w:t>
            </w:r>
          </w:p>
        </w:tc>
      </w:tr>
      <w:tr w:rsidR="00B0479E" w14:paraId="79CC3AC5" w14:textId="77777777" w:rsidTr="00667DE5">
        <w:trPr>
          <w:trHeight w:val="27"/>
        </w:trPr>
        <w:tc>
          <w:tcPr>
            <w:tcW w:w="827" w:type="dxa"/>
            <w:vAlign w:val="center"/>
          </w:tcPr>
          <w:p w14:paraId="02F6C307" w14:textId="11E3E6F7" w:rsidR="00B0479E" w:rsidRDefault="00B0479E" w:rsidP="00DD3144">
            <w:r>
              <w:t>1.35.4</w:t>
            </w:r>
          </w:p>
        </w:tc>
        <w:tc>
          <w:tcPr>
            <w:tcW w:w="6463"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vAlign w:val="center"/>
          </w:tcPr>
          <w:p w14:paraId="4E3CB49C" w14:textId="77777777" w:rsidR="00F33841" w:rsidRDefault="00561B0F">
            <w:r>
              <w:t>X</w:t>
            </w:r>
          </w:p>
        </w:tc>
      </w:tr>
      <w:tr w:rsidR="00B0479E" w14:paraId="041DBAA4" w14:textId="77777777" w:rsidTr="00667DE5">
        <w:trPr>
          <w:trHeight w:val="27"/>
        </w:trPr>
        <w:tc>
          <w:tcPr>
            <w:tcW w:w="827" w:type="dxa"/>
            <w:vAlign w:val="center"/>
          </w:tcPr>
          <w:p w14:paraId="2AF792D3" w14:textId="2ED2CB50" w:rsidR="00B0479E" w:rsidRDefault="00B0479E" w:rsidP="00DD3144">
            <w:r>
              <w:t>1.35.5</w:t>
            </w:r>
          </w:p>
        </w:tc>
        <w:tc>
          <w:tcPr>
            <w:tcW w:w="6463"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vAlign w:val="center"/>
          </w:tcPr>
          <w:p w14:paraId="09E99633" w14:textId="77777777" w:rsidR="00F33841" w:rsidRDefault="00561B0F">
            <w:r>
              <w:t>X</w:t>
            </w:r>
          </w:p>
        </w:tc>
      </w:tr>
      <w:tr w:rsidR="00B0479E" w14:paraId="0131B9EE" w14:textId="77777777" w:rsidTr="00667DE5">
        <w:trPr>
          <w:trHeight w:val="27"/>
        </w:trPr>
        <w:tc>
          <w:tcPr>
            <w:tcW w:w="827" w:type="dxa"/>
            <w:vAlign w:val="center"/>
          </w:tcPr>
          <w:p w14:paraId="038DD6F6" w14:textId="2C5E87D6" w:rsidR="00B0479E" w:rsidRDefault="00B0479E" w:rsidP="00DD3144">
            <w:r>
              <w:t>1.35.6</w:t>
            </w:r>
          </w:p>
        </w:tc>
        <w:tc>
          <w:tcPr>
            <w:tcW w:w="6463"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vAlign w:val="center"/>
          </w:tcPr>
          <w:p w14:paraId="737C4360" w14:textId="54BA9527" w:rsidR="00B0479E" w:rsidRDefault="00965C26" w:rsidP="00DD3144">
            <w:r>
              <w:t>X</w:t>
            </w:r>
          </w:p>
        </w:tc>
      </w:tr>
      <w:tr w:rsidR="00B0479E" w14:paraId="6BAF5303" w14:textId="77777777" w:rsidTr="00667DE5">
        <w:trPr>
          <w:trHeight w:val="27"/>
        </w:trPr>
        <w:tc>
          <w:tcPr>
            <w:tcW w:w="827" w:type="dxa"/>
            <w:vAlign w:val="center"/>
          </w:tcPr>
          <w:p w14:paraId="6BB6A345" w14:textId="31CF4157" w:rsidR="00B0479E" w:rsidRDefault="00B0479E" w:rsidP="00DD3144">
            <w:r>
              <w:t>1.35.7</w:t>
            </w:r>
          </w:p>
        </w:tc>
        <w:tc>
          <w:tcPr>
            <w:tcW w:w="6463"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vAlign w:val="center"/>
          </w:tcPr>
          <w:p w14:paraId="58A276AB" w14:textId="56F490CA" w:rsidR="00B0479E" w:rsidRDefault="00B0479E" w:rsidP="00DD3144"/>
        </w:tc>
      </w:tr>
      <w:tr w:rsidR="00B0479E" w14:paraId="605F79B1" w14:textId="77777777" w:rsidTr="00667DE5">
        <w:trPr>
          <w:trHeight w:val="74"/>
        </w:trPr>
        <w:tc>
          <w:tcPr>
            <w:tcW w:w="827" w:type="dxa"/>
            <w:vAlign w:val="center"/>
          </w:tcPr>
          <w:p w14:paraId="41E45F92" w14:textId="5DFF80F6" w:rsidR="00B0479E" w:rsidRPr="00A615A6" w:rsidRDefault="00B0479E" w:rsidP="00DD3144">
            <w:pPr>
              <w:rPr>
                <w:b/>
                <w:bCs/>
              </w:rPr>
            </w:pPr>
            <w:r>
              <w:rPr>
                <w:b/>
                <w:bCs/>
              </w:rPr>
              <w:t>1.36</w:t>
            </w:r>
          </w:p>
        </w:tc>
        <w:tc>
          <w:tcPr>
            <w:tcW w:w="9613"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667DE5">
        <w:trPr>
          <w:trHeight w:val="75"/>
        </w:trPr>
        <w:tc>
          <w:tcPr>
            <w:tcW w:w="827" w:type="dxa"/>
            <w:vAlign w:val="center"/>
          </w:tcPr>
          <w:p w14:paraId="301AA961" w14:textId="7B60252D" w:rsidR="00B0479E" w:rsidRDefault="00B0479E" w:rsidP="00DD3144">
            <w:r>
              <w:t>1.36.1</w:t>
            </w:r>
          </w:p>
        </w:tc>
        <w:tc>
          <w:tcPr>
            <w:tcW w:w="6463"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vAlign w:val="center"/>
          </w:tcPr>
          <w:p w14:paraId="09E0BA38" w14:textId="58D06CDC" w:rsidR="00B0479E" w:rsidRDefault="00B0479E" w:rsidP="00DD3144"/>
        </w:tc>
      </w:tr>
      <w:tr w:rsidR="00B0479E" w14:paraId="35BBF5A0" w14:textId="77777777" w:rsidTr="00667DE5">
        <w:trPr>
          <w:trHeight w:val="74"/>
        </w:trPr>
        <w:tc>
          <w:tcPr>
            <w:tcW w:w="827" w:type="dxa"/>
            <w:vAlign w:val="center"/>
          </w:tcPr>
          <w:p w14:paraId="439C0FC3" w14:textId="199BF87E" w:rsidR="00B0479E" w:rsidRDefault="00B0479E" w:rsidP="00DD3144">
            <w:r>
              <w:t>1.36.2</w:t>
            </w:r>
          </w:p>
        </w:tc>
        <w:tc>
          <w:tcPr>
            <w:tcW w:w="6463"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vAlign w:val="center"/>
          </w:tcPr>
          <w:p w14:paraId="551585D4" w14:textId="5FBCD359" w:rsidR="00B0479E" w:rsidRDefault="00B0479E" w:rsidP="00DD3144"/>
        </w:tc>
      </w:tr>
      <w:tr w:rsidR="00B0479E" w14:paraId="29B1227E" w14:textId="77777777" w:rsidTr="00667DE5">
        <w:trPr>
          <w:trHeight w:val="74"/>
        </w:trPr>
        <w:tc>
          <w:tcPr>
            <w:tcW w:w="827" w:type="dxa"/>
            <w:vAlign w:val="center"/>
          </w:tcPr>
          <w:p w14:paraId="06CACC47" w14:textId="5AE54218" w:rsidR="00B0479E" w:rsidRDefault="00B0479E" w:rsidP="00DD3144">
            <w:r>
              <w:t>1.36.3</w:t>
            </w:r>
          </w:p>
        </w:tc>
        <w:tc>
          <w:tcPr>
            <w:tcW w:w="6463"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vAlign w:val="center"/>
          </w:tcPr>
          <w:p w14:paraId="2D0B6868" w14:textId="54E63C30" w:rsidR="00B0479E" w:rsidRDefault="00965C26" w:rsidP="00DD3144">
            <w:r>
              <w:t>X</w:t>
            </w:r>
          </w:p>
        </w:tc>
      </w:tr>
      <w:tr w:rsidR="00B0479E" w14:paraId="67BA3F15" w14:textId="77777777" w:rsidTr="00667DE5">
        <w:trPr>
          <w:trHeight w:val="74"/>
        </w:trPr>
        <w:tc>
          <w:tcPr>
            <w:tcW w:w="827" w:type="dxa"/>
            <w:vAlign w:val="center"/>
          </w:tcPr>
          <w:p w14:paraId="4142114A" w14:textId="402D6408" w:rsidR="00B0479E" w:rsidRPr="0054680A" w:rsidRDefault="00B0479E" w:rsidP="00DD3144">
            <w:pPr>
              <w:rPr>
                <w:b/>
                <w:bCs/>
              </w:rPr>
            </w:pPr>
            <w:r w:rsidRPr="0054680A">
              <w:rPr>
                <w:b/>
                <w:bCs/>
              </w:rPr>
              <w:t>1.3</w:t>
            </w:r>
            <w:r>
              <w:rPr>
                <w:b/>
                <w:bCs/>
              </w:rPr>
              <w:t>7</w:t>
            </w:r>
          </w:p>
        </w:tc>
        <w:tc>
          <w:tcPr>
            <w:tcW w:w="9613"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667DE5">
        <w:trPr>
          <w:trHeight w:val="1020"/>
        </w:trPr>
        <w:tc>
          <w:tcPr>
            <w:tcW w:w="827" w:type="dxa"/>
            <w:vAlign w:val="center"/>
          </w:tcPr>
          <w:p w14:paraId="62C1016C" w14:textId="77777777" w:rsidR="00B0479E" w:rsidRDefault="00B0479E" w:rsidP="00DD3144"/>
        </w:tc>
        <w:tc>
          <w:tcPr>
            <w:tcW w:w="9613" w:type="dxa"/>
            <w:gridSpan w:val="4"/>
            <w:vAlign w:val="center"/>
          </w:tcPr>
          <w:p w14:paraId="6133C79D" w14:textId="47D6BCEC" w:rsidR="00F33841" w:rsidRDefault="00965C26">
            <w:r w:rsidRPr="00977A7A">
              <w:rPr>
                <w:lang w:val="en-US"/>
              </w:rPr>
              <w:t xml:space="preserve">The standard requires the disclosure of interim targets to enable report users to understand the entity’s action plan for achieving its long-term goals. The “Metrics and Targets” section of CBPS Technical Pronouncement 02 specifies that the entity must disclose the targets it uses to </w:t>
            </w:r>
            <w:r w:rsidRPr="00977A7A">
              <w:rPr>
                <w:lang w:val="en-US"/>
              </w:rPr>
              <w:lastRenderedPageBreak/>
              <w:t>monitor progress toward its strategic objectives, which includes short-, medium-, and long-term targets.</w:t>
            </w:r>
          </w:p>
        </w:tc>
      </w:tr>
      <w:tr w:rsidR="00B0479E" w14:paraId="21F6D5C2" w14:textId="77777777" w:rsidTr="00667DE5">
        <w:trPr>
          <w:trHeight w:val="74"/>
        </w:trPr>
        <w:tc>
          <w:tcPr>
            <w:tcW w:w="827"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613"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667DE5">
        <w:trPr>
          <w:trHeight w:val="75"/>
        </w:trPr>
        <w:tc>
          <w:tcPr>
            <w:tcW w:w="827" w:type="dxa"/>
            <w:vAlign w:val="center"/>
          </w:tcPr>
          <w:p w14:paraId="157325FB" w14:textId="2C1EE277" w:rsidR="00B0479E" w:rsidRDefault="00B0479E" w:rsidP="00DD3144">
            <w:r>
              <w:t>1.38.1</w:t>
            </w:r>
          </w:p>
        </w:tc>
        <w:tc>
          <w:tcPr>
            <w:tcW w:w="6463"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vAlign w:val="center"/>
          </w:tcPr>
          <w:p w14:paraId="6B78E5DF" w14:textId="253E1F20" w:rsidR="00B0479E" w:rsidRDefault="00B0479E" w:rsidP="00DD3144"/>
        </w:tc>
      </w:tr>
      <w:tr w:rsidR="00B0479E" w14:paraId="66E8339F" w14:textId="77777777" w:rsidTr="00667DE5">
        <w:trPr>
          <w:trHeight w:val="74"/>
        </w:trPr>
        <w:tc>
          <w:tcPr>
            <w:tcW w:w="827" w:type="dxa"/>
            <w:vAlign w:val="center"/>
          </w:tcPr>
          <w:p w14:paraId="5A58582D" w14:textId="052ABF16" w:rsidR="00B0479E" w:rsidRDefault="00B0479E" w:rsidP="00DD3144">
            <w:r>
              <w:t>1.38.2</w:t>
            </w:r>
          </w:p>
        </w:tc>
        <w:tc>
          <w:tcPr>
            <w:tcW w:w="6463"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vAlign w:val="center"/>
          </w:tcPr>
          <w:p w14:paraId="2EB4BDF5" w14:textId="5EBD74FE" w:rsidR="00B0479E" w:rsidRDefault="00B0479E" w:rsidP="00DD3144"/>
        </w:tc>
      </w:tr>
      <w:tr w:rsidR="00B0479E" w14:paraId="540B9C6A" w14:textId="77777777" w:rsidTr="00667DE5">
        <w:trPr>
          <w:trHeight w:val="74"/>
        </w:trPr>
        <w:tc>
          <w:tcPr>
            <w:tcW w:w="827" w:type="dxa"/>
            <w:vAlign w:val="center"/>
          </w:tcPr>
          <w:p w14:paraId="75114FDF" w14:textId="428949B4" w:rsidR="00B0479E" w:rsidRDefault="00B0479E" w:rsidP="00DD3144">
            <w:r>
              <w:t>1.38.3</w:t>
            </w:r>
          </w:p>
        </w:tc>
        <w:tc>
          <w:tcPr>
            <w:tcW w:w="6463"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vAlign w:val="center"/>
          </w:tcPr>
          <w:p w14:paraId="01311BFE" w14:textId="674860FB" w:rsidR="00B0479E" w:rsidRDefault="00B0479E" w:rsidP="00DD3144"/>
        </w:tc>
      </w:tr>
      <w:tr w:rsidR="00B0479E" w14:paraId="77A722C3" w14:textId="77777777" w:rsidTr="00667DE5">
        <w:trPr>
          <w:trHeight w:val="74"/>
        </w:trPr>
        <w:tc>
          <w:tcPr>
            <w:tcW w:w="827" w:type="dxa"/>
            <w:vAlign w:val="center"/>
          </w:tcPr>
          <w:p w14:paraId="6FB00CF2" w14:textId="0348A6C7" w:rsidR="00B0479E" w:rsidRDefault="00B0479E" w:rsidP="00DD3144">
            <w:r>
              <w:t>1.38.4</w:t>
            </w:r>
          </w:p>
        </w:tc>
        <w:tc>
          <w:tcPr>
            <w:tcW w:w="6463"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vAlign w:val="center"/>
          </w:tcPr>
          <w:p w14:paraId="68DCBF63" w14:textId="6F5692BD" w:rsidR="00B0479E" w:rsidRDefault="00B0479E" w:rsidP="00DD3144"/>
        </w:tc>
      </w:tr>
      <w:tr w:rsidR="00B0479E" w14:paraId="7D989221" w14:textId="77777777" w:rsidTr="00667DE5">
        <w:trPr>
          <w:trHeight w:val="74"/>
        </w:trPr>
        <w:tc>
          <w:tcPr>
            <w:tcW w:w="827" w:type="dxa"/>
            <w:vAlign w:val="center"/>
          </w:tcPr>
          <w:p w14:paraId="13B254C8" w14:textId="6A34E0A0" w:rsidR="00B0479E" w:rsidRDefault="00B0479E" w:rsidP="00DD3144">
            <w:r>
              <w:t>1.38.5</w:t>
            </w:r>
          </w:p>
        </w:tc>
        <w:tc>
          <w:tcPr>
            <w:tcW w:w="6463"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vAlign w:val="center"/>
          </w:tcPr>
          <w:p w14:paraId="1AE5D13B" w14:textId="3E12B92C" w:rsidR="00B0479E" w:rsidRDefault="00B0479E" w:rsidP="00DD3144"/>
        </w:tc>
      </w:tr>
      <w:tr w:rsidR="00B0479E" w14:paraId="2880AA95" w14:textId="77777777" w:rsidTr="00667DE5">
        <w:trPr>
          <w:trHeight w:val="74"/>
        </w:trPr>
        <w:tc>
          <w:tcPr>
            <w:tcW w:w="827" w:type="dxa"/>
            <w:vAlign w:val="center"/>
          </w:tcPr>
          <w:p w14:paraId="3291059E" w14:textId="2E515DFB" w:rsidR="00B0479E" w:rsidRDefault="00B0479E" w:rsidP="00DD3144">
            <w:r>
              <w:t>1.38.6</w:t>
            </w:r>
          </w:p>
        </w:tc>
        <w:tc>
          <w:tcPr>
            <w:tcW w:w="6463"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vAlign w:val="center"/>
          </w:tcPr>
          <w:p w14:paraId="62747385" w14:textId="74E987FC" w:rsidR="00B0479E" w:rsidRDefault="00B0479E" w:rsidP="00DD3144"/>
        </w:tc>
      </w:tr>
      <w:tr w:rsidR="00B0479E" w14:paraId="7FCEE3C7" w14:textId="77777777" w:rsidTr="00667DE5">
        <w:trPr>
          <w:trHeight w:val="74"/>
        </w:trPr>
        <w:tc>
          <w:tcPr>
            <w:tcW w:w="827" w:type="dxa"/>
            <w:vAlign w:val="center"/>
          </w:tcPr>
          <w:p w14:paraId="33610AB4" w14:textId="6254FF27" w:rsidR="00B0479E" w:rsidRDefault="00B0479E" w:rsidP="00DD3144">
            <w:r>
              <w:t>1.38.7</w:t>
            </w:r>
          </w:p>
        </w:tc>
        <w:tc>
          <w:tcPr>
            <w:tcW w:w="6463"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vAlign w:val="center"/>
          </w:tcPr>
          <w:p w14:paraId="1A7DCEDE" w14:textId="77777777" w:rsidR="00F33841" w:rsidRDefault="00561B0F">
            <w:r>
              <w:t>X</w:t>
            </w:r>
          </w:p>
        </w:tc>
      </w:tr>
      <w:tr w:rsidR="00B0479E" w14:paraId="2BC0E863" w14:textId="77777777" w:rsidTr="00667DE5">
        <w:trPr>
          <w:trHeight w:val="74"/>
        </w:trPr>
        <w:tc>
          <w:tcPr>
            <w:tcW w:w="827" w:type="dxa"/>
            <w:vAlign w:val="center"/>
          </w:tcPr>
          <w:p w14:paraId="50502F04" w14:textId="518CFB71" w:rsidR="00B0479E" w:rsidRPr="0054680A" w:rsidRDefault="00B0479E" w:rsidP="00DD3144">
            <w:pPr>
              <w:rPr>
                <w:b/>
                <w:bCs/>
              </w:rPr>
            </w:pPr>
            <w:r>
              <w:rPr>
                <w:b/>
                <w:bCs/>
              </w:rPr>
              <w:t>1.39</w:t>
            </w:r>
          </w:p>
        </w:tc>
        <w:tc>
          <w:tcPr>
            <w:tcW w:w="9613"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667DE5">
        <w:trPr>
          <w:trHeight w:val="74"/>
        </w:trPr>
        <w:tc>
          <w:tcPr>
            <w:tcW w:w="827" w:type="dxa"/>
            <w:vAlign w:val="center"/>
          </w:tcPr>
          <w:p w14:paraId="5B6D6981" w14:textId="062A8926" w:rsidR="00B0479E" w:rsidRDefault="00B0479E" w:rsidP="00DD3144">
            <w:r>
              <w:t>1.39.1</w:t>
            </w:r>
          </w:p>
        </w:tc>
        <w:tc>
          <w:tcPr>
            <w:tcW w:w="6463"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vAlign w:val="center"/>
          </w:tcPr>
          <w:p w14:paraId="6775E5A6" w14:textId="141A8B98" w:rsidR="00F33841" w:rsidRDefault="00F33841"/>
        </w:tc>
      </w:tr>
      <w:tr w:rsidR="00B0479E" w14:paraId="50D999FB" w14:textId="77777777" w:rsidTr="00667DE5">
        <w:trPr>
          <w:trHeight w:val="74"/>
        </w:trPr>
        <w:tc>
          <w:tcPr>
            <w:tcW w:w="827" w:type="dxa"/>
            <w:vAlign w:val="center"/>
          </w:tcPr>
          <w:p w14:paraId="1725C76F" w14:textId="184D6DB1" w:rsidR="00B0479E" w:rsidRDefault="00B0479E" w:rsidP="00DD3144">
            <w:r>
              <w:t>1.39.2</w:t>
            </w:r>
          </w:p>
        </w:tc>
        <w:tc>
          <w:tcPr>
            <w:tcW w:w="6463"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vAlign w:val="center"/>
          </w:tcPr>
          <w:p w14:paraId="5B5E6F1D" w14:textId="210D0334" w:rsidR="00B0479E" w:rsidRDefault="00B0479E" w:rsidP="00DD3144"/>
        </w:tc>
      </w:tr>
      <w:tr w:rsidR="00B0479E" w14:paraId="2843D446" w14:textId="77777777" w:rsidTr="00667DE5">
        <w:trPr>
          <w:trHeight w:val="74"/>
        </w:trPr>
        <w:tc>
          <w:tcPr>
            <w:tcW w:w="827" w:type="dxa"/>
            <w:vAlign w:val="center"/>
          </w:tcPr>
          <w:p w14:paraId="2F9CD2F2" w14:textId="4C3F04CE" w:rsidR="00B0479E" w:rsidRDefault="00B0479E" w:rsidP="00DD3144">
            <w:r>
              <w:t>1.39.3</w:t>
            </w:r>
          </w:p>
        </w:tc>
        <w:tc>
          <w:tcPr>
            <w:tcW w:w="6463"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vAlign w:val="center"/>
          </w:tcPr>
          <w:p w14:paraId="19CB5335" w14:textId="51872B0A" w:rsidR="00B0479E" w:rsidRDefault="00965C26" w:rsidP="00DD3144">
            <w:r>
              <w:t>X</w:t>
            </w:r>
          </w:p>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667DE5">
        <w:trPr>
          <w:trHeight w:val="37"/>
        </w:trPr>
        <w:tc>
          <w:tcPr>
            <w:tcW w:w="827" w:type="dxa"/>
            <w:vAlign w:val="center"/>
          </w:tcPr>
          <w:p w14:paraId="1699263A" w14:textId="00780D86" w:rsidR="00B0479E" w:rsidRPr="006C1651" w:rsidRDefault="00B0479E" w:rsidP="00DD3144">
            <w:pPr>
              <w:rPr>
                <w:b/>
                <w:bCs/>
              </w:rPr>
            </w:pPr>
            <w:r w:rsidRPr="006C1651">
              <w:rPr>
                <w:b/>
                <w:bCs/>
              </w:rPr>
              <w:t>1.</w:t>
            </w:r>
            <w:r>
              <w:rPr>
                <w:b/>
                <w:bCs/>
              </w:rPr>
              <w:t>40</w:t>
            </w:r>
          </w:p>
        </w:tc>
        <w:tc>
          <w:tcPr>
            <w:tcW w:w="9613"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667DE5">
        <w:trPr>
          <w:trHeight w:val="31"/>
        </w:trPr>
        <w:tc>
          <w:tcPr>
            <w:tcW w:w="827" w:type="dxa"/>
            <w:vAlign w:val="center"/>
          </w:tcPr>
          <w:p w14:paraId="6C18F34D" w14:textId="12ECD624" w:rsidR="00B0479E" w:rsidRDefault="00B0479E" w:rsidP="00DD3144">
            <w:r>
              <w:t>1.40.1</w:t>
            </w:r>
          </w:p>
        </w:tc>
        <w:tc>
          <w:tcPr>
            <w:tcW w:w="6463"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vAlign w:val="center"/>
          </w:tcPr>
          <w:p w14:paraId="5AB9508C" w14:textId="37905DFE" w:rsidR="00B0479E" w:rsidRDefault="00965C26" w:rsidP="00DD3144">
            <w:r>
              <w:t>X</w:t>
            </w:r>
          </w:p>
        </w:tc>
      </w:tr>
      <w:tr w:rsidR="00B0479E" w14:paraId="14AD47E1" w14:textId="77777777" w:rsidTr="00667DE5">
        <w:trPr>
          <w:trHeight w:val="31"/>
        </w:trPr>
        <w:tc>
          <w:tcPr>
            <w:tcW w:w="827" w:type="dxa"/>
            <w:vAlign w:val="center"/>
          </w:tcPr>
          <w:p w14:paraId="1264E2BC" w14:textId="640AE483" w:rsidR="00B0479E" w:rsidRDefault="00B0479E" w:rsidP="00DD3144">
            <w:r>
              <w:t>1.40.2</w:t>
            </w:r>
          </w:p>
        </w:tc>
        <w:tc>
          <w:tcPr>
            <w:tcW w:w="6463"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8F7C780" w14:textId="31C7B0BD" w:rsidR="00B0479E" w:rsidRDefault="00965C26" w:rsidP="00DD3144">
            <w:r>
              <w:t>X</w:t>
            </w:r>
          </w:p>
        </w:tc>
      </w:tr>
      <w:tr w:rsidR="00B0479E" w14:paraId="0145EDEA" w14:textId="77777777" w:rsidTr="00667DE5">
        <w:trPr>
          <w:trHeight w:val="31"/>
        </w:trPr>
        <w:tc>
          <w:tcPr>
            <w:tcW w:w="827" w:type="dxa"/>
            <w:vAlign w:val="center"/>
          </w:tcPr>
          <w:p w14:paraId="78D47D26" w14:textId="3AC44B5C" w:rsidR="00B0479E" w:rsidRDefault="00B0479E" w:rsidP="00DD3144">
            <w:r>
              <w:t>1.40.3</w:t>
            </w:r>
          </w:p>
        </w:tc>
        <w:tc>
          <w:tcPr>
            <w:tcW w:w="6463"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56AB3610" w14:textId="6A2651A7" w:rsidR="00B0479E" w:rsidRDefault="00965C26" w:rsidP="00DD3144">
            <w:r>
              <w:t>X</w:t>
            </w:r>
          </w:p>
        </w:tc>
      </w:tr>
      <w:tr w:rsidR="00B0479E" w14:paraId="069CA246" w14:textId="77777777" w:rsidTr="00667DE5">
        <w:trPr>
          <w:trHeight w:val="31"/>
        </w:trPr>
        <w:tc>
          <w:tcPr>
            <w:tcW w:w="827" w:type="dxa"/>
            <w:vAlign w:val="center"/>
          </w:tcPr>
          <w:p w14:paraId="7AEEFBB0" w14:textId="18C6462D" w:rsidR="00B0479E" w:rsidRDefault="00B0479E" w:rsidP="00DD3144">
            <w:r>
              <w:t>1.40.4</w:t>
            </w:r>
          </w:p>
        </w:tc>
        <w:tc>
          <w:tcPr>
            <w:tcW w:w="6463"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72C4E546" w14:textId="2B454B3C" w:rsidR="00B0479E" w:rsidRDefault="00965C26" w:rsidP="00DD3144">
            <w:r>
              <w:t>X</w:t>
            </w:r>
          </w:p>
        </w:tc>
      </w:tr>
      <w:tr w:rsidR="00B0479E" w14:paraId="16FDB032" w14:textId="77777777" w:rsidTr="00667DE5">
        <w:trPr>
          <w:trHeight w:val="31"/>
        </w:trPr>
        <w:tc>
          <w:tcPr>
            <w:tcW w:w="827" w:type="dxa"/>
            <w:vAlign w:val="center"/>
          </w:tcPr>
          <w:p w14:paraId="29D76A2B" w14:textId="473BA58A" w:rsidR="00B0479E" w:rsidRDefault="00B0479E" w:rsidP="00DD3144">
            <w:r>
              <w:t>1.40.5</w:t>
            </w:r>
          </w:p>
        </w:tc>
        <w:tc>
          <w:tcPr>
            <w:tcW w:w="6463"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420A0F67" w14:textId="381A0B20" w:rsidR="00B0479E" w:rsidRDefault="00965C26" w:rsidP="00DD3144">
            <w:r>
              <w:t>X</w:t>
            </w:r>
          </w:p>
        </w:tc>
      </w:tr>
      <w:tr w:rsidR="00B0479E" w14:paraId="1BFF7E4D" w14:textId="77777777" w:rsidTr="00667DE5">
        <w:trPr>
          <w:trHeight w:val="31"/>
        </w:trPr>
        <w:tc>
          <w:tcPr>
            <w:tcW w:w="827" w:type="dxa"/>
            <w:vAlign w:val="center"/>
          </w:tcPr>
          <w:p w14:paraId="7CE4D85C" w14:textId="5375D8A2" w:rsidR="00B0479E" w:rsidRDefault="00B0479E" w:rsidP="00DD3144">
            <w:r>
              <w:t>1.40.6</w:t>
            </w:r>
          </w:p>
        </w:tc>
        <w:tc>
          <w:tcPr>
            <w:tcW w:w="6463"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vAlign w:val="center"/>
          </w:tcPr>
          <w:p w14:paraId="30F80AB1" w14:textId="52E4A498" w:rsidR="00F33841" w:rsidRDefault="00965C26">
            <w:r>
              <w:t>X</w:t>
            </w:r>
          </w:p>
        </w:tc>
      </w:tr>
      <w:tr w:rsidR="00B0479E" w14:paraId="28DF3FE9" w14:textId="77777777" w:rsidTr="00667DE5">
        <w:trPr>
          <w:trHeight w:val="31"/>
        </w:trPr>
        <w:tc>
          <w:tcPr>
            <w:tcW w:w="827" w:type="dxa"/>
            <w:vAlign w:val="center"/>
          </w:tcPr>
          <w:p w14:paraId="063D6B5E" w14:textId="6EE083B5" w:rsidR="00B0479E" w:rsidRPr="00B534D5" w:rsidRDefault="00B0479E" w:rsidP="00DD3144">
            <w:pPr>
              <w:rPr>
                <w:b/>
                <w:bCs/>
              </w:rPr>
            </w:pPr>
            <w:r w:rsidRPr="00B534D5">
              <w:rPr>
                <w:b/>
                <w:bCs/>
              </w:rPr>
              <w:t>1.4</w:t>
            </w:r>
            <w:r>
              <w:rPr>
                <w:b/>
                <w:bCs/>
              </w:rPr>
              <w:t>1</w:t>
            </w:r>
          </w:p>
        </w:tc>
        <w:tc>
          <w:tcPr>
            <w:tcW w:w="9613"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667DE5">
        <w:trPr>
          <w:trHeight w:val="1020"/>
        </w:trPr>
        <w:tc>
          <w:tcPr>
            <w:tcW w:w="827" w:type="dxa"/>
            <w:vAlign w:val="center"/>
          </w:tcPr>
          <w:p w14:paraId="42397147" w14:textId="77777777" w:rsidR="00B0479E" w:rsidRDefault="00B0479E" w:rsidP="00DD3144"/>
        </w:tc>
        <w:tc>
          <w:tcPr>
            <w:tcW w:w="9613" w:type="dxa"/>
            <w:gridSpan w:val="4"/>
            <w:vAlign w:val="center"/>
          </w:tcPr>
          <w:p w14:paraId="36BEE5AB" w14:textId="7E03E330" w:rsidR="00F33841" w:rsidRDefault="00D85228">
            <w:r w:rsidRPr="00DE1812">
              <w:rPr>
                <w:lang w:val="en-US"/>
              </w:rPr>
              <w:t>The requirement for these disclosures stems from the “Metrics and Targets” pillar of the Technical Pronouncement CBPS 02</w:t>
            </w:r>
            <w:r>
              <w:rPr>
                <w:lang w:val="en-US"/>
              </w:rPr>
              <w:t xml:space="preserve"> (IFRS S2)</w:t>
            </w:r>
            <w:r w:rsidRPr="00DE1812">
              <w:rPr>
                <w:lang w:val="en-US"/>
              </w:rPr>
              <w:t>. The core principle is that an entity must disclose any and all targets it has set and uses to manage its climate-related risks and opportunities, allowing investors to understand the company's performance and strategic direction.</w:t>
            </w:r>
          </w:p>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667DE5">
        <w:trPr>
          <w:trHeight w:val="31"/>
        </w:trPr>
        <w:tc>
          <w:tcPr>
            <w:tcW w:w="827" w:type="dxa"/>
            <w:vAlign w:val="center"/>
          </w:tcPr>
          <w:p w14:paraId="3C32496F" w14:textId="2953CFA3" w:rsidR="00EC42A1" w:rsidRPr="00570082" w:rsidRDefault="00EC42A1" w:rsidP="00DD3144">
            <w:pPr>
              <w:rPr>
                <w:b/>
                <w:bCs/>
              </w:rPr>
            </w:pPr>
            <w:r w:rsidRPr="00570082">
              <w:rPr>
                <w:b/>
                <w:bCs/>
              </w:rPr>
              <w:t>1.4</w:t>
            </w:r>
            <w:r>
              <w:rPr>
                <w:b/>
                <w:bCs/>
              </w:rPr>
              <w:t>2</w:t>
            </w:r>
          </w:p>
        </w:tc>
        <w:tc>
          <w:tcPr>
            <w:tcW w:w="9613"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667DE5">
        <w:trPr>
          <w:trHeight w:val="533"/>
        </w:trPr>
        <w:tc>
          <w:tcPr>
            <w:tcW w:w="827" w:type="dxa"/>
            <w:vAlign w:val="center"/>
          </w:tcPr>
          <w:p w14:paraId="7B9EF357" w14:textId="385F5475" w:rsidR="00EC42A1" w:rsidRDefault="00EC42A1" w:rsidP="00DD3144">
            <w:r>
              <w:t>1.42.1</w:t>
            </w:r>
          </w:p>
        </w:tc>
        <w:tc>
          <w:tcPr>
            <w:tcW w:w="6463"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vAlign w:val="center"/>
          </w:tcPr>
          <w:p w14:paraId="1BEA457F" w14:textId="792EBC43" w:rsidR="00EC42A1" w:rsidRDefault="00EC42A1" w:rsidP="00DD3144"/>
        </w:tc>
      </w:tr>
      <w:tr w:rsidR="00EC42A1" w14:paraId="1557983D" w14:textId="77777777" w:rsidTr="00667DE5">
        <w:trPr>
          <w:trHeight w:val="533"/>
        </w:trPr>
        <w:tc>
          <w:tcPr>
            <w:tcW w:w="827" w:type="dxa"/>
            <w:vAlign w:val="center"/>
          </w:tcPr>
          <w:p w14:paraId="2C4E529A" w14:textId="619B289E" w:rsidR="00EC42A1" w:rsidRDefault="00EC42A1" w:rsidP="00DD3144">
            <w:r>
              <w:t>1.42.2</w:t>
            </w:r>
          </w:p>
        </w:tc>
        <w:tc>
          <w:tcPr>
            <w:tcW w:w="6463"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vAlign w:val="center"/>
          </w:tcPr>
          <w:p w14:paraId="547DA1E5" w14:textId="77777777" w:rsidR="00F33841" w:rsidRDefault="00561B0F">
            <w:r>
              <w:t>X</w:t>
            </w:r>
          </w:p>
        </w:tc>
      </w:tr>
      <w:tr w:rsidR="00EC42A1" w14:paraId="74BD9E00" w14:textId="77777777" w:rsidTr="00667DE5">
        <w:trPr>
          <w:trHeight w:val="533"/>
        </w:trPr>
        <w:tc>
          <w:tcPr>
            <w:tcW w:w="827" w:type="dxa"/>
            <w:vAlign w:val="center"/>
          </w:tcPr>
          <w:p w14:paraId="5C781F4B" w14:textId="76EC6D59" w:rsidR="00EC42A1" w:rsidRDefault="00EC42A1" w:rsidP="00DD3144">
            <w:r>
              <w:t>1.42.3</w:t>
            </w:r>
          </w:p>
        </w:tc>
        <w:tc>
          <w:tcPr>
            <w:tcW w:w="6463"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vAlign w:val="center"/>
          </w:tcPr>
          <w:p w14:paraId="075576DD" w14:textId="0A2337D0" w:rsidR="00EC42A1" w:rsidRDefault="00EC42A1" w:rsidP="00DD3144"/>
        </w:tc>
      </w:tr>
      <w:tr w:rsidR="00EC42A1" w14:paraId="45F209CE" w14:textId="77777777" w:rsidTr="00667DE5">
        <w:trPr>
          <w:trHeight w:val="74"/>
        </w:trPr>
        <w:tc>
          <w:tcPr>
            <w:tcW w:w="827" w:type="dxa"/>
            <w:vAlign w:val="center"/>
          </w:tcPr>
          <w:p w14:paraId="66FBBB1E" w14:textId="1E3F53B7" w:rsidR="00EC42A1" w:rsidRPr="00570082" w:rsidRDefault="00EC42A1" w:rsidP="00DD3144">
            <w:pPr>
              <w:rPr>
                <w:b/>
                <w:bCs/>
              </w:rPr>
            </w:pPr>
            <w:r>
              <w:rPr>
                <w:b/>
                <w:bCs/>
              </w:rPr>
              <w:t>1.43</w:t>
            </w:r>
          </w:p>
        </w:tc>
        <w:tc>
          <w:tcPr>
            <w:tcW w:w="9613"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667DE5">
        <w:trPr>
          <w:trHeight w:val="74"/>
        </w:trPr>
        <w:tc>
          <w:tcPr>
            <w:tcW w:w="827" w:type="dxa"/>
            <w:vAlign w:val="center"/>
          </w:tcPr>
          <w:p w14:paraId="1EE1445C" w14:textId="590F8587" w:rsidR="00EC42A1" w:rsidRDefault="00EC42A1" w:rsidP="00DD3144">
            <w:r>
              <w:t>1.43.1</w:t>
            </w:r>
          </w:p>
        </w:tc>
        <w:tc>
          <w:tcPr>
            <w:tcW w:w="6463"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vAlign w:val="center"/>
          </w:tcPr>
          <w:p w14:paraId="72B8A0AF" w14:textId="77777777" w:rsidR="00F33841" w:rsidRDefault="00561B0F">
            <w:r>
              <w:t>X</w:t>
            </w:r>
          </w:p>
        </w:tc>
      </w:tr>
      <w:tr w:rsidR="00EC42A1" w14:paraId="6EF3B20D" w14:textId="77777777" w:rsidTr="00667DE5">
        <w:trPr>
          <w:trHeight w:val="69"/>
        </w:trPr>
        <w:tc>
          <w:tcPr>
            <w:tcW w:w="827" w:type="dxa"/>
            <w:vAlign w:val="center"/>
          </w:tcPr>
          <w:p w14:paraId="0AABC29C" w14:textId="2EA923B3" w:rsidR="00EC42A1" w:rsidRDefault="00EC42A1" w:rsidP="00DD3144">
            <w:r>
              <w:t>1.43.2</w:t>
            </w:r>
          </w:p>
        </w:tc>
        <w:tc>
          <w:tcPr>
            <w:tcW w:w="6463"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vAlign w:val="center"/>
          </w:tcPr>
          <w:p w14:paraId="3F4C58B3" w14:textId="2C4BCBF2" w:rsidR="00EC42A1" w:rsidRDefault="00EC42A1" w:rsidP="00DD3144"/>
        </w:tc>
      </w:tr>
      <w:tr w:rsidR="00EC42A1" w14:paraId="3E025432" w14:textId="77777777" w:rsidTr="00667DE5">
        <w:trPr>
          <w:trHeight w:val="74"/>
        </w:trPr>
        <w:tc>
          <w:tcPr>
            <w:tcW w:w="827" w:type="dxa"/>
            <w:vAlign w:val="center"/>
          </w:tcPr>
          <w:p w14:paraId="7170B3A5" w14:textId="174FAD80" w:rsidR="00EC42A1" w:rsidRDefault="00EC42A1" w:rsidP="00DD3144">
            <w:r>
              <w:t>1.43.3</w:t>
            </w:r>
          </w:p>
        </w:tc>
        <w:tc>
          <w:tcPr>
            <w:tcW w:w="6463"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vAlign w:val="center"/>
          </w:tcPr>
          <w:p w14:paraId="65064E9A" w14:textId="7B349BD9" w:rsidR="00EC42A1" w:rsidRDefault="00EC42A1" w:rsidP="00DD3144"/>
        </w:tc>
      </w:tr>
      <w:tr w:rsidR="00EC42A1" w14:paraId="7906EB0B" w14:textId="77777777" w:rsidTr="00667DE5">
        <w:trPr>
          <w:trHeight w:val="74"/>
        </w:trPr>
        <w:tc>
          <w:tcPr>
            <w:tcW w:w="827" w:type="dxa"/>
            <w:vAlign w:val="center"/>
          </w:tcPr>
          <w:p w14:paraId="74D0C219" w14:textId="6D17D405" w:rsidR="00EC42A1" w:rsidRPr="002D7AAD" w:rsidRDefault="00EC42A1" w:rsidP="00DD3144">
            <w:pPr>
              <w:rPr>
                <w:b/>
                <w:bCs/>
              </w:rPr>
            </w:pPr>
            <w:r>
              <w:rPr>
                <w:b/>
                <w:bCs/>
              </w:rPr>
              <w:t>1.44</w:t>
            </w:r>
          </w:p>
        </w:tc>
        <w:tc>
          <w:tcPr>
            <w:tcW w:w="9613"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667DE5">
        <w:trPr>
          <w:trHeight w:val="1020"/>
        </w:trPr>
        <w:tc>
          <w:tcPr>
            <w:tcW w:w="827" w:type="dxa"/>
            <w:vAlign w:val="center"/>
          </w:tcPr>
          <w:p w14:paraId="0196AEA3" w14:textId="77777777" w:rsidR="00EC42A1" w:rsidRDefault="00EC42A1" w:rsidP="00DD3144"/>
        </w:tc>
        <w:tc>
          <w:tcPr>
            <w:tcW w:w="9613" w:type="dxa"/>
            <w:gridSpan w:val="4"/>
            <w:vAlign w:val="center"/>
          </w:tcPr>
          <w:p w14:paraId="2FF95941" w14:textId="762FAF15" w:rsidR="00F33841" w:rsidRDefault="00F33841"/>
        </w:tc>
      </w:tr>
      <w:tr w:rsidR="00EC42A1" w14:paraId="0DA41032" w14:textId="77777777" w:rsidTr="00667DE5">
        <w:trPr>
          <w:trHeight w:val="74"/>
        </w:trPr>
        <w:tc>
          <w:tcPr>
            <w:tcW w:w="827"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3"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667DE5">
        <w:trPr>
          <w:trHeight w:val="55"/>
        </w:trPr>
        <w:tc>
          <w:tcPr>
            <w:tcW w:w="827" w:type="dxa"/>
            <w:vAlign w:val="center"/>
          </w:tcPr>
          <w:p w14:paraId="07E7E537" w14:textId="77777777" w:rsidR="00EC42A1" w:rsidRDefault="00EC42A1" w:rsidP="00DD3144"/>
        </w:tc>
        <w:tc>
          <w:tcPr>
            <w:tcW w:w="4753"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667DE5">
        <w:trPr>
          <w:trHeight w:val="53"/>
        </w:trPr>
        <w:tc>
          <w:tcPr>
            <w:tcW w:w="827" w:type="dxa"/>
            <w:vAlign w:val="center"/>
          </w:tcPr>
          <w:p w14:paraId="3AE5D78B" w14:textId="09AB1E73" w:rsidR="00EC42A1" w:rsidRDefault="00EC42A1" w:rsidP="00DD3144">
            <w:r>
              <w:t>1.45.1</w:t>
            </w:r>
          </w:p>
        </w:tc>
        <w:tc>
          <w:tcPr>
            <w:tcW w:w="4753"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0BE1D9E0" w14:textId="77777777" w:rsidR="00F33841" w:rsidRDefault="00561B0F">
            <w:r>
              <w:t>X</w:t>
            </w:r>
          </w:p>
        </w:tc>
        <w:tc>
          <w:tcPr>
            <w:tcW w:w="1530" w:type="dxa"/>
            <w:vAlign w:val="center"/>
          </w:tcPr>
          <w:p w14:paraId="67C3F659" w14:textId="68986EF7" w:rsidR="00EC42A1" w:rsidRDefault="00EC42A1" w:rsidP="00DD3144"/>
        </w:tc>
      </w:tr>
      <w:tr w:rsidR="00EC42A1" w14:paraId="3F5A078D" w14:textId="77777777" w:rsidTr="00667DE5">
        <w:trPr>
          <w:trHeight w:val="53"/>
        </w:trPr>
        <w:tc>
          <w:tcPr>
            <w:tcW w:w="827" w:type="dxa"/>
            <w:vAlign w:val="center"/>
          </w:tcPr>
          <w:p w14:paraId="69961ADF" w14:textId="26526467" w:rsidR="00EC42A1" w:rsidRDefault="00EC42A1" w:rsidP="00DD3144">
            <w:r>
              <w:t>1.45.2</w:t>
            </w:r>
          </w:p>
        </w:tc>
        <w:tc>
          <w:tcPr>
            <w:tcW w:w="4753"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72700FE2" w14:textId="77777777" w:rsidR="00F33841" w:rsidRDefault="00561B0F">
            <w:r>
              <w:t>X</w:t>
            </w:r>
          </w:p>
        </w:tc>
        <w:tc>
          <w:tcPr>
            <w:tcW w:w="1530" w:type="dxa"/>
            <w:vAlign w:val="center"/>
          </w:tcPr>
          <w:p w14:paraId="0BEDDD93" w14:textId="6925C8D2" w:rsidR="00EC42A1" w:rsidRDefault="00EC42A1" w:rsidP="00DD3144"/>
        </w:tc>
      </w:tr>
      <w:tr w:rsidR="00EC42A1" w14:paraId="6DB7FA2D" w14:textId="77777777" w:rsidTr="00667DE5">
        <w:trPr>
          <w:trHeight w:val="53"/>
        </w:trPr>
        <w:tc>
          <w:tcPr>
            <w:tcW w:w="827" w:type="dxa"/>
            <w:vAlign w:val="center"/>
          </w:tcPr>
          <w:p w14:paraId="614337BD" w14:textId="2391FB82" w:rsidR="00EC42A1" w:rsidRDefault="00EC42A1" w:rsidP="00DD3144">
            <w:r>
              <w:t>1.45.3</w:t>
            </w:r>
          </w:p>
        </w:tc>
        <w:tc>
          <w:tcPr>
            <w:tcW w:w="4753"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2BDF4EE0" w:rsidR="00EC42A1" w:rsidRDefault="00D85228" w:rsidP="00DD3144">
            <w:r>
              <w:t>X</w:t>
            </w:r>
          </w:p>
        </w:tc>
        <w:tc>
          <w:tcPr>
            <w:tcW w:w="1530" w:type="dxa"/>
            <w:vAlign w:val="center"/>
          </w:tcPr>
          <w:p w14:paraId="501E4311" w14:textId="1E5CA235" w:rsidR="00F33841" w:rsidRDefault="00F33841"/>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667DE5">
        <w:trPr>
          <w:trHeight w:val="23"/>
        </w:trPr>
        <w:tc>
          <w:tcPr>
            <w:tcW w:w="827" w:type="dxa"/>
            <w:vAlign w:val="center"/>
          </w:tcPr>
          <w:p w14:paraId="45E00C75" w14:textId="4D46BB5F" w:rsidR="00484663" w:rsidRPr="00EC523C" w:rsidRDefault="00484663" w:rsidP="00DD3144">
            <w:pPr>
              <w:rPr>
                <w:b/>
                <w:bCs/>
              </w:rPr>
            </w:pPr>
            <w:r>
              <w:rPr>
                <w:b/>
                <w:bCs/>
              </w:rPr>
              <w:t>1.46</w:t>
            </w:r>
          </w:p>
        </w:tc>
        <w:tc>
          <w:tcPr>
            <w:tcW w:w="9613"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667DE5">
        <w:trPr>
          <w:trHeight w:val="20"/>
        </w:trPr>
        <w:tc>
          <w:tcPr>
            <w:tcW w:w="827" w:type="dxa"/>
            <w:vAlign w:val="center"/>
          </w:tcPr>
          <w:p w14:paraId="45A3BE80" w14:textId="216669BA" w:rsidR="00484663" w:rsidRDefault="00484663" w:rsidP="00DD3144">
            <w:r>
              <w:lastRenderedPageBreak/>
              <w:t>1.46.1</w:t>
            </w:r>
          </w:p>
        </w:tc>
        <w:tc>
          <w:tcPr>
            <w:tcW w:w="6463"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vAlign w:val="center"/>
          </w:tcPr>
          <w:p w14:paraId="17C9A786" w14:textId="3AAC404F" w:rsidR="00484663" w:rsidRDefault="00484663" w:rsidP="00DD3144"/>
        </w:tc>
      </w:tr>
      <w:tr w:rsidR="00484663" w14:paraId="441CAF03" w14:textId="77777777" w:rsidTr="00667DE5">
        <w:trPr>
          <w:trHeight w:val="20"/>
        </w:trPr>
        <w:tc>
          <w:tcPr>
            <w:tcW w:w="827" w:type="dxa"/>
            <w:vAlign w:val="center"/>
          </w:tcPr>
          <w:p w14:paraId="6A23DEC3" w14:textId="521D0AC6" w:rsidR="00484663" w:rsidRDefault="00484663" w:rsidP="00DD3144">
            <w:r>
              <w:t>1.46.2</w:t>
            </w:r>
          </w:p>
        </w:tc>
        <w:tc>
          <w:tcPr>
            <w:tcW w:w="6463"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vAlign w:val="center"/>
          </w:tcPr>
          <w:p w14:paraId="33FFC7A8" w14:textId="77777777" w:rsidR="00F33841" w:rsidRDefault="00561B0F">
            <w:r>
              <w:t>X</w:t>
            </w:r>
          </w:p>
        </w:tc>
      </w:tr>
      <w:tr w:rsidR="00484663" w14:paraId="20088A84" w14:textId="77777777" w:rsidTr="00667DE5">
        <w:trPr>
          <w:trHeight w:val="20"/>
        </w:trPr>
        <w:tc>
          <w:tcPr>
            <w:tcW w:w="827" w:type="dxa"/>
            <w:vAlign w:val="center"/>
          </w:tcPr>
          <w:p w14:paraId="759F5A9A" w14:textId="2CCD9BE8" w:rsidR="00484663" w:rsidRDefault="00484663" w:rsidP="00DD3144">
            <w:r>
              <w:t>1.46.3</w:t>
            </w:r>
          </w:p>
        </w:tc>
        <w:tc>
          <w:tcPr>
            <w:tcW w:w="6463"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vAlign w:val="center"/>
          </w:tcPr>
          <w:p w14:paraId="1B72D956" w14:textId="1140CCC0" w:rsidR="00484663" w:rsidRDefault="00484663" w:rsidP="00DD3144"/>
        </w:tc>
      </w:tr>
      <w:tr w:rsidR="00484663" w14:paraId="354BF968" w14:textId="77777777" w:rsidTr="00667DE5">
        <w:trPr>
          <w:trHeight w:val="20"/>
        </w:trPr>
        <w:tc>
          <w:tcPr>
            <w:tcW w:w="827" w:type="dxa"/>
            <w:vAlign w:val="center"/>
          </w:tcPr>
          <w:p w14:paraId="386CB503" w14:textId="663DDA20" w:rsidR="00484663" w:rsidRPr="003634F2" w:rsidRDefault="00484663" w:rsidP="00DD3144">
            <w:pPr>
              <w:rPr>
                <w:b/>
                <w:bCs/>
              </w:rPr>
            </w:pPr>
            <w:r>
              <w:rPr>
                <w:b/>
                <w:bCs/>
              </w:rPr>
              <w:t>1.47</w:t>
            </w:r>
          </w:p>
        </w:tc>
        <w:tc>
          <w:tcPr>
            <w:tcW w:w="9613"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667DE5">
        <w:trPr>
          <w:trHeight w:val="20"/>
        </w:trPr>
        <w:tc>
          <w:tcPr>
            <w:tcW w:w="827" w:type="dxa"/>
            <w:vAlign w:val="center"/>
          </w:tcPr>
          <w:p w14:paraId="45F18C73" w14:textId="505FB008" w:rsidR="00484663" w:rsidRDefault="00484663" w:rsidP="00DD3144">
            <w:r>
              <w:t>1.47.1</w:t>
            </w:r>
          </w:p>
        </w:tc>
        <w:tc>
          <w:tcPr>
            <w:tcW w:w="6463"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vAlign w:val="center"/>
          </w:tcPr>
          <w:p w14:paraId="769B41C2" w14:textId="77777777" w:rsidR="00F33841" w:rsidRDefault="00561B0F">
            <w:r>
              <w:t>X</w:t>
            </w:r>
          </w:p>
        </w:tc>
      </w:tr>
      <w:tr w:rsidR="00484663" w14:paraId="13848922" w14:textId="77777777" w:rsidTr="00667DE5">
        <w:trPr>
          <w:trHeight w:val="20"/>
        </w:trPr>
        <w:tc>
          <w:tcPr>
            <w:tcW w:w="827" w:type="dxa"/>
            <w:vAlign w:val="center"/>
          </w:tcPr>
          <w:p w14:paraId="2E5BB9C9" w14:textId="36354EBF" w:rsidR="00484663" w:rsidRDefault="00484663" w:rsidP="00DD3144">
            <w:r>
              <w:t>1.47.2</w:t>
            </w:r>
          </w:p>
        </w:tc>
        <w:tc>
          <w:tcPr>
            <w:tcW w:w="6463"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vAlign w:val="center"/>
          </w:tcPr>
          <w:p w14:paraId="62F2B131" w14:textId="5908DD5E" w:rsidR="00484663" w:rsidRDefault="00484663" w:rsidP="00DD3144"/>
        </w:tc>
      </w:tr>
      <w:tr w:rsidR="00484663" w14:paraId="7938F854" w14:textId="77777777" w:rsidTr="00667DE5">
        <w:trPr>
          <w:trHeight w:val="20"/>
        </w:trPr>
        <w:tc>
          <w:tcPr>
            <w:tcW w:w="827" w:type="dxa"/>
            <w:vAlign w:val="center"/>
          </w:tcPr>
          <w:p w14:paraId="4BEE08A7" w14:textId="0A6E0126" w:rsidR="00484663" w:rsidRDefault="00484663" w:rsidP="00DD3144">
            <w:r>
              <w:t>1.47.3</w:t>
            </w:r>
          </w:p>
        </w:tc>
        <w:tc>
          <w:tcPr>
            <w:tcW w:w="6463"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vAlign w:val="center"/>
          </w:tcPr>
          <w:p w14:paraId="5E8D9925" w14:textId="440A4514" w:rsidR="00484663" w:rsidRDefault="00484663" w:rsidP="00DD3144"/>
        </w:tc>
      </w:tr>
      <w:tr w:rsidR="00484663" w14:paraId="04E97640" w14:textId="77777777" w:rsidTr="00667DE5">
        <w:trPr>
          <w:trHeight w:val="20"/>
        </w:trPr>
        <w:tc>
          <w:tcPr>
            <w:tcW w:w="827" w:type="dxa"/>
            <w:vAlign w:val="center"/>
          </w:tcPr>
          <w:p w14:paraId="036D26BE" w14:textId="4F361CD5" w:rsidR="00484663" w:rsidRPr="003634F2" w:rsidRDefault="00484663" w:rsidP="00DD3144">
            <w:pPr>
              <w:rPr>
                <w:b/>
                <w:bCs/>
              </w:rPr>
            </w:pPr>
            <w:r>
              <w:rPr>
                <w:b/>
                <w:bCs/>
              </w:rPr>
              <w:t>1.48</w:t>
            </w:r>
          </w:p>
        </w:tc>
        <w:tc>
          <w:tcPr>
            <w:tcW w:w="9613"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667DE5">
        <w:trPr>
          <w:trHeight w:val="1020"/>
        </w:trPr>
        <w:tc>
          <w:tcPr>
            <w:tcW w:w="827" w:type="dxa"/>
            <w:vAlign w:val="center"/>
          </w:tcPr>
          <w:p w14:paraId="68A548C6" w14:textId="77777777" w:rsidR="00484663" w:rsidRDefault="00484663" w:rsidP="00DD3144"/>
        </w:tc>
        <w:tc>
          <w:tcPr>
            <w:tcW w:w="9613" w:type="dxa"/>
            <w:gridSpan w:val="4"/>
            <w:vAlign w:val="center"/>
          </w:tcPr>
          <w:p w14:paraId="3D36A57D" w14:textId="62C77C2E" w:rsidR="00F33841" w:rsidRDefault="00F33841"/>
        </w:tc>
      </w:tr>
      <w:tr w:rsidR="00484663" w14:paraId="3F0F196A" w14:textId="77777777" w:rsidTr="00667DE5">
        <w:trPr>
          <w:trHeight w:val="517"/>
        </w:trPr>
        <w:tc>
          <w:tcPr>
            <w:tcW w:w="827"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667DE5">
        <w:trPr>
          <w:trHeight w:val="55"/>
        </w:trPr>
        <w:tc>
          <w:tcPr>
            <w:tcW w:w="827" w:type="dxa"/>
            <w:vAlign w:val="center"/>
          </w:tcPr>
          <w:p w14:paraId="3186E34A" w14:textId="77777777" w:rsidR="00484663" w:rsidRDefault="00484663" w:rsidP="00DD3144"/>
        </w:tc>
        <w:tc>
          <w:tcPr>
            <w:tcW w:w="4753"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667DE5">
        <w:trPr>
          <w:trHeight w:val="53"/>
        </w:trPr>
        <w:tc>
          <w:tcPr>
            <w:tcW w:w="827" w:type="dxa"/>
            <w:vAlign w:val="center"/>
          </w:tcPr>
          <w:p w14:paraId="3910D384" w14:textId="07A1E008" w:rsidR="00484663" w:rsidRDefault="00484663" w:rsidP="00DD3144">
            <w:r>
              <w:t>1.49.1</w:t>
            </w:r>
          </w:p>
        </w:tc>
        <w:tc>
          <w:tcPr>
            <w:tcW w:w="4753"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7477898B" w14:textId="77777777" w:rsidR="00F33841" w:rsidRDefault="00561B0F">
            <w:r>
              <w:t>X</w:t>
            </w:r>
          </w:p>
        </w:tc>
        <w:tc>
          <w:tcPr>
            <w:tcW w:w="1530" w:type="dxa"/>
            <w:vAlign w:val="center"/>
          </w:tcPr>
          <w:p w14:paraId="7B766908" w14:textId="420CDA12" w:rsidR="00484663" w:rsidRDefault="00484663" w:rsidP="00DD3144"/>
        </w:tc>
      </w:tr>
      <w:tr w:rsidR="00484663" w14:paraId="24BE2638" w14:textId="77777777" w:rsidTr="00667DE5">
        <w:trPr>
          <w:trHeight w:val="438"/>
        </w:trPr>
        <w:tc>
          <w:tcPr>
            <w:tcW w:w="827" w:type="dxa"/>
            <w:vAlign w:val="center"/>
          </w:tcPr>
          <w:p w14:paraId="4B755DB2" w14:textId="22445BB9" w:rsidR="00484663" w:rsidRDefault="00484663" w:rsidP="00DD3144">
            <w:r>
              <w:t>1.49.2</w:t>
            </w:r>
          </w:p>
        </w:tc>
        <w:tc>
          <w:tcPr>
            <w:tcW w:w="4753"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276E6DC1" w:rsidR="00484663" w:rsidRDefault="00D85228" w:rsidP="00DD3144">
            <w:r>
              <w:t>X</w:t>
            </w:r>
          </w:p>
        </w:tc>
        <w:tc>
          <w:tcPr>
            <w:tcW w:w="1530" w:type="dxa"/>
            <w:vAlign w:val="center"/>
          </w:tcPr>
          <w:p w14:paraId="28E4913C" w14:textId="19F3E201" w:rsidR="00F33841" w:rsidRDefault="00F33841"/>
        </w:tc>
      </w:tr>
      <w:tr w:rsidR="00484663" w14:paraId="2D11877E" w14:textId="77777777" w:rsidTr="00667DE5">
        <w:trPr>
          <w:trHeight w:val="53"/>
        </w:trPr>
        <w:tc>
          <w:tcPr>
            <w:tcW w:w="827" w:type="dxa"/>
            <w:vAlign w:val="center"/>
          </w:tcPr>
          <w:p w14:paraId="523FC108" w14:textId="2523E837" w:rsidR="00484663" w:rsidRDefault="00484663" w:rsidP="00DD3144">
            <w:r>
              <w:t>1.49.3</w:t>
            </w:r>
          </w:p>
        </w:tc>
        <w:tc>
          <w:tcPr>
            <w:tcW w:w="4753"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63A46876" w14:textId="77777777" w:rsidR="00F33841" w:rsidRDefault="00561B0F">
            <w:r>
              <w:t>X</w:t>
            </w:r>
          </w:p>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667DE5">
        <w:trPr>
          <w:trHeight w:val="529"/>
        </w:trPr>
        <w:tc>
          <w:tcPr>
            <w:tcW w:w="827"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667DE5">
        <w:trPr>
          <w:trHeight w:val="226"/>
        </w:trPr>
        <w:tc>
          <w:tcPr>
            <w:tcW w:w="827" w:type="dxa"/>
            <w:vAlign w:val="center"/>
          </w:tcPr>
          <w:p w14:paraId="6A7C8244" w14:textId="0C21991C" w:rsidR="00484663" w:rsidRDefault="00484663" w:rsidP="00DD3144"/>
        </w:tc>
        <w:tc>
          <w:tcPr>
            <w:tcW w:w="4753"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667DE5">
        <w:trPr>
          <w:trHeight w:val="224"/>
        </w:trPr>
        <w:tc>
          <w:tcPr>
            <w:tcW w:w="827" w:type="dxa"/>
            <w:vAlign w:val="center"/>
          </w:tcPr>
          <w:p w14:paraId="22999AA5" w14:textId="142CEDBC" w:rsidR="00484663" w:rsidRDefault="00484663" w:rsidP="00DD3144">
            <w:r>
              <w:t>1.50.1</w:t>
            </w:r>
          </w:p>
        </w:tc>
        <w:tc>
          <w:tcPr>
            <w:tcW w:w="4753"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048B9DA" w14:textId="77777777" w:rsidR="00484663" w:rsidRDefault="00484663" w:rsidP="00DD3144"/>
        </w:tc>
        <w:tc>
          <w:tcPr>
            <w:tcW w:w="1620" w:type="dxa"/>
            <w:vAlign w:val="center"/>
          </w:tcPr>
          <w:p w14:paraId="010EA0B6" w14:textId="7FC9B128" w:rsidR="00484663" w:rsidRDefault="00D85228" w:rsidP="00DD3144">
            <w:r>
              <w:t>X</w:t>
            </w:r>
          </w:p>
        </w:tc>
        <w:tc>
          <w:tcPr>
            <w:tcW w:w="1530" w:type="dxa"/>
            <w:vAlign w:val="center"/>
          </w:tcPr>
          <w:p w14:paraId="35486384" w14:textId="3C320C6B" w:rsidR="00F33841" w:rsidRDefault="00F33841"/>
        </w:tc>
      </w:tr>
      <w:tr w:rsidR="00484663" w14:paraId="69D8FE15" w14:textId="77777777" w:rsidTr="00667DE5">
        <w:trPr>
          <w:trHeight w:val="224"/>
        </w:trPr>
        <w:tc>
          <w:tcPr>
            <w:tcW w:w="827" w:type="dxa"/>
            <w:vAlign w:val="center"/>
          </w:tcPr>
          <w:p w14:paraId="1D7E6221" w14:textId="79CDAF5F" w:rsidR="00484663" w:rsidRDefault="00484663" w:rsidP="00DD3144">
            <w:r>
              <w:t>1.50.2</w:t>
            </w:r>
          </w:p>
        </w:tc>
        <w:tc>
          <w:tcPr>
            <w:tcW w:w="4753"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vAlign w:val="center"/>
          </w:tcPr>
          <w:p w14:paraId="24B15D5C" w14:textId="77777777" w:rsidR="00484663" w:rsidRDefault="00484663" w:rsidP="00DD3144"/>
        </w:tc>
        <w:tc>
          <w:tcPr>
            <w:tcW w:w="1620" w:type="dxa"/>
            <w:vAlign w:val="center"/>
          </w:tcPr>
          <w:p w14:paraId="351E80F7" w14:textId="77777777" w:rsidR="00F33841" w:rsidRDefault="00561B0F">
            <w:r>
              <w:t>X</w:t>
            </w:r>
          </w:p>
        </w:tc>
        <w:tc>
          <w:tcPr>
            <w:tcW w:w="1530" w:type="dxa"/>
            <w:vAlign w:val="center"/>
          </w:tcPr>
          <w:p w14:paraId="0D936010" w14:textId="1837532B" w:rsidR="00484663" w:rsidRDefault="00484663" w:rsidP="00DD3144"/>
        </w:tc>
      </w:tr>
      <w:tr w:rsidR="00484663" w14:paraId="230C62FB" w14:textId="77777777" w:rsidTr="00667DE5">
        <w:trPr>
          <w:trHeight w:val="224"/>
        </w:trPr>
        <w:tc>
          <w:tcPr>
            <w:tcW w:w="827" w:type="dxa"/>
            <w:vAlign w:val="center"/>
          </w:tcPr>
          <w:p w14:paraId="4FB51C3C" w14:textId="2F623D2B" w:rsidR="00484663" w:rsidRDefault="00484663" w:rsidP="00DD3144">
            <w:r>
              <w:t>1.50.3</w:t>
            </w:r>
          </w:p>
        </w:tc>
        <w:tc>
          <w:tcPr>
            <w:tcW w:w="4753"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F9B0D59" w14:textId="77777777" w:rsidR="00484663" w:rsidRDefault="00484663" w:rsidP="00DD3144"/>
        </w:tc>
        <w:tc>
          <w:tcPr>
            <w:tcW w:w="1620" w:type="dxa"/>
            <w:vAlign w:val="center"/>
          </w:tcPr>
          <w:p w14:paraId="6E465E8B" w14:textId="77777777" w:rsidR="00F33841" w:rsidRDefault="00561B0F">
            <w:r>
              <w:t>X</w:t>
            </w:r>
          </w:p>
        </w:tc>
        <w:tc>
          <w:tcPr>
            <w:tcW w:w="1530" w:type="dxa"/>
            <w:vAlign w:val="center"/>
          </w:tcPr>
          <w:p w14:paraId="44985547" w14:textId="49C96F06" w:rsidR="00484663" w:rsidRDefault="00484663" w:rsidP="00DD3144"/>
        </w:tc>
      </w:tr>
      <w:tr w:rsidR="00484663" w14:paraId="3607304F" w14:textId="78887A06" w:rsidTr="00667DE5">
        <w:tc>
          <w:tcPr>
            <w:tcW w:w="827" w:type="dxa"/>
            <w:vAlign w:val="center"/>
          </w:tcPr>
          <w:p w14:paraId="76BAA334" w14:textId="57D939F2" w:rsidR="00484663" w:rsidRPr="00375D49" w:rsidRDefault="00484663" w:rsidP="00DD3144">
            <w:pPr>
              <w:rPr>
                <w:b/>
                <w:bCs/>
              </w:rPr>
            </w:pPr>
            <w:r>
              <w:rPr>
                <w:b/>
                <w:bCs/>
              </w:rPr>
              <w:lastRenderedPageBreak/>
              <w:t>1.51</w:t>
            </w:r>
          </w:p>
        </w:tc>
        <w:tc>
          <w:tcPr>
            <w:tcW w:w="9613"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667DE5">
        <w:tc>
          <w:tcPr>
            <w:tcW w:w="827" w:type="dxa"/>
            <w:vAlign w:val="center"/>
          </w:tcPr>
          <w:p w14:paraId="4CD50ABC" w14:textId="77777777" w:rsidR="00484663" w:rsidRDefault="00484663" w:rsidP="00DD3144"/>
        </w:tc>
        <w:tc>
          <w:tcPr>
            <w:tcW w:w="4753"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667DE5">
        <w:tc>
          <w:tcPr>
            <w:tcW w:w="827" w:type="dxa"/>
            <w:vAlign w:val="center"/>
          </w:tcPr>
          <w:p w14:paraId="4E2EE8C6" w14:textId="1E0B473F" w:rsidR="00484663" w:rsidRDefault="00484663" w:rsidP="00DD3144">
            <w:r>
              <w:t>1.51.1</w:t>
            </w:r>
          </w:p>
        </w:tc>
        <w:tc>
          <w:tcPr>
            <w:tcW w:w="4753"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1CA5DA08" w14:textId="77777777" w:rsidR="00F33841" w:rsidRDefault="00561B0F">
            <w:r>
              <w:t>X</w:t>
            </w:r>
          </w:p>
        </w:tc>
        <w:tc>
          <w:tcPr>
            <w:tcW w:w="1530" w:type="dxa"/>
            <w:vAlign w:val="center"/>
          </w:tcPr>
          <w:p w14:paraId="651FB3D7" w14:textId="77777777" w:rsidR="00484663" w:rsidRDefault="00484663" w:rsidP="00DD3144"/>
        </w:tc>
      </w:tr>
      <w:tr w:rsidR="00484663" w14:paraId="7BE1B753" w14:textId="0C432CBB" w:rsidTr="00667DE5">
        <w:tc>
          <w:tcPr>
            <w:tcW w:w="827" w:type="dxa"/>
            <w:vAlign w:val="center"/>
          </w:tcPr>
          <w:p w14:paraId="1D0630FE" w14:textId="6BEB0586" w:rsidR="00484663" w:rsidRDefault="00484663" w:rsidP="00DD3144">
            <w:r>
              <w:t>1.51.2</w:t>
            </w:r>
          </w:p>
        </w:tc>
        <w:tc>
          <w:tcPr>
            <w:tcW w:w="4753"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21AA2F2A" w14:textId="77777777" w:rsidR="00F33841" w:rsidRDefault="00561B0F">
            <w:r>
              <w:t>X</w:t>
            </w:r>
          </w:p>
        </w:tc>
        <w:tc>
          <w:tcPr>
            <w:tcW w:w="1530" w:type="dxa"/>
            <w:vAlign w:val="center"/>
          </w:tcPr>
          <w:p w14:paraId="0817B9D5" w14:textId="77777777" w:rsidR="00484663" w:rsidRDefault="00484663" w:rsidP="00DD3144"/>
        </w:tc>
      </w:tr>
      <w:tr w:rsidR="00484663" w14:paraId="029BF7E2" w14:textId="1140E730" w:rsidTr="00667DE5">
        <w:tc>
          <w:tcPr>
            <w:tcW w:w="827" w:type="dxa"/>
            <w:vAlign w:val="center"/>
          </w:tcPr>
          <w:p w14:paraId="1D42EE5B" w14:textId="460D0C2D" w:rsidR="00484663" w:rsidRDefault="00484663" w:rsidP="00DD3144">
            <w:r>
              <w:t>1.51.3</w:t>
            </w:r>
          </w:p>
        </w:tc>
        <w:tc>
          <w:tcPr>
            <w:tcW w:w="4753"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18E011F6" w14:textId="77777777" w:rsidR="00F33841" w:rsidRDefault="00561B0F">
            <w:r>
              <w:t>X</w:t>
            </w:r>
          </w:p>
        </w:tc>
        <w:tc>
          <w:tcPr>
            <w:tcW w:w="1530" w:type="dxa"/>
            <w:vAlign w:val="center"/>
          </w:tcPr>
          <w:p w14:paraId="01F1E8DE" w14:textId="77777777" w:rsidR="00484663" w:rsidRDefault="00484663" w:rsidP="00DD3144"/>
        </w:tc>
      </w:tr>
      <w:tr w:rsidR="00484663" w14:paraId="08852474" w14:textId="387F4A9D" w:rsidTr="00667DE5">
        <w:tc>
          <w:tcPr>
            <w:tcW w:w="827" w:type="dxa"/>
            <w:vAlign w:val="center"/>
          </w:tcPr>
          <w:p w14:paraId="34813D38" w14:textId="71FB376E" w:rsidR="00484663" w:rsidRDefault="00484663" w:rsidP="00DD3144">
            <w:r>
              <w:t>1.51.4</w:t>
            </w:r>
          </w:p>
        </w:tc>
        <w:tc>
          <w:tcPr>
            <w:tcW w:w="4753"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671DCA94" w14:textId="77777777" w:rsidR="00F33841" w:rsidRDefault="00561B0F">
            <w:r>
              <w:t>X</w:t>
            </w:r>
          </w:p>
        </w:tc>
        <w:tc>
          <w:tcPr>
            <w:tcW w:w="1530" w:type="dxa"/>
            <w:vAlign w:val="center"/>
          </w:tcPr>
          <w:p w14:paraId="065E4B33" w14:textId="77777777" w:rsidR="00484663" w:rsidRDefault="00484663" w:rsidP="00DD3144"/>
        </w:tc>
      </w:tr>
      <w:tr w:rsidR="00484663" w14:paraId="742178A6" w14:textId="6A7785B1" w:rsidTr="00667DE5">
        <w:tc>
          <w:tcPr>
            <w:tcW w:w="827" w:type="dxa"/>
            <w:vAlign w:val="center"/>
          </w:tcPr>
          <w:p w14:paraId="76D42950" w14:textId="61E57C34" w:rsidR="00484663" w:rsidRDefault="00484663" w:rsidP="00DD3144">
            <w:r>
              <w:t>1.51.5</w:t>
            </w:r>
          </w:p>
        </w:tc>
        <w:tc>
          <w:tcPr>
            <w:tcW w:w="4753"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9C32E6D" w:rsidR="00484663" w:rsidRDefault="00D85228" w:rsidP="00DD3144">
            <w:r>
              <w:t>X</w:t>
            </w:r>
          </w:p>
        </w:tc>
        <w:tc>
          <w:tcPr>
            <w:tcW w:w="1530" w:type="dxa"/>
            <w:vAlign w:val="center"/>
          </w:tcPr>
          <w:p w14:paraId="7CF18327" w14:textId="6713265B" w:rsidR="00F33841" w:rsidRDefault="00F33841"/>
        </w:tc>
      </w:tr>
      <w:tr w:rsidR="00484663" w14:paraId="231ABB96" w14:textId="656B4CEA" w:rsidTr="00667DE5">
        <w:tc>
          <w:tcPr>
            <w:tcW w:w="827" w:type="dxa"/>
            <w:vAlign w:val="center"/>
          </w:tcPr>
          <w:p w14:paraId="431E780F" w14:textId="19C18E1E" w:rsidR="00484663" w:rsidRDefault="00484663" w:rsidP="00DD3144">
            <w:r>
              <w:t>1.51.6</w:t>
            </w:r>
          </w:p>
        </w:tc>
        <w:tc>
          <w:tcPr>
            <w:tcW w:w="4753"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41821B5F" w:rsidR="00484663" w:rsidRDefault="00D85228" w:rsidP="00DD3144">
            <w:r>
              <w:t>X</w:t>
            </w:r>
          </w:p>
        </w:tc>
        <w:tc>
          <w:tcPr>
            <w:tcW w:w="1530" w:type="dxa"/>
            <w:vAlign w:val="center"/>
          </w:tcPr>
          <w:p w14:paraId="584164E1" w14:textId="64B367D1" w:rsidR="00F33841" w:rsidRDefault="00F33841"/>
        </w:tc>
      </w:tr>
      <w:tr w:rsidR="00484663" w14:paraId="34717955" w14:textId="2735A747" w:rsidTr="00667DE5">
        <w:tc>
          <w:tcPr>
            <w:tcW w:w="827" w:type="dxa"/>
            <w:vAlign w:val="center"/>
          </w:tcPr>
          <w:p w14:paraId="7FFF4B85" w14:textId="72CA5DA7" w:rsidR="00484663" w:rsidRDefault="00484663" w:rsidP="00DD3144">
            <w:r>
              <w:t>1.51.7</w:t>
            </w:r>
          </w:p>
        </w:tc>
        <w:tc>
          <w:tcPr>
            <w:tcW w:w="4753"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058D17B" w:rsidR="00484663" w:rsidRDefault="00D85228" w:rsidP="00DD3144">
            <w:r>
              <w:t>X</w:t>
            </w:r>
          </w:p>
        </w:tc>
        <w:tc>
          <w:tcPr>
            <w:tcW w:w="1530" w:type="dxa"/>
            <w:vAlign w:val="center"/>
          </w:tcPr>
          <w:p w14:paraId="5FC7F35D" w14:textId="51A2B94E" w:rsidR="00F33841" w:rsidRDefault="00F33841"/>
        </w:tc>
      </w:tr>
      <w:tr w:rsidR="00484663" w14:paraId="799B4647" w14:textId="6BFD33A9" w:rsidTr="00667DE5">
        <w:tc>
          <w:tcPr>
            <w:tcW w:w="827" w:type="dxa"/>
            <w:vAlign w:val="center"/>
          </w:tcPr>
          <w:p w14:paraId="17352FE1" w14:textId="61C09737" w:rsidR="00484663" w:rsidRDefault="00484663" w:rsidP="00DD3144">
            <w:r>
              <w:t>1.51.8</w:t>
            </w:r>
          </w:p>
        </w:tc>
        <w:tc>
          <w:tcPr>
            <w:tcW w:w="4753"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64A5A44C" w:rsidR="00484663" w:rsidRDefault="00D85228" w:rsidP="00DD3144">
            <w:r>
              <w:t>X</w:t>
            </w:r>
          </w:p>
        </w:tc>
        <w:tc>
          <w:tcPr>
            <w:tcW w:w="1530" w:type="dxa"/>
            <w:vAlign w:val="center"/>
          </w:tcPr>
          <w:p w14:paraId="14D018A5" w14:textId="6AABD341" w:rsidR="00F33841" w:rsidRDefault="00F33841"/>
        </w:tc>
      </w:tr>
      <w:tr w:rsidR="00484663" w14:paraId="25EC822A" w14:textId="6D2F38D4" w:rsidTr="00667DE5">
        <w:tc>
          <w:tcPr>
            <w:tcW w:w="827" w:type="dxa"/>
            <w:vAlign w:val="center"/>
          </w:tcPr>
          <w:p w14:paraId="7F16B75F" w14:textId="01B8F1AB" w:rsidR="00484663" w:rsidRDefault="00484663" w:rsidP="00DD3144">
            <w:r>
              <w:t>1.51.9</w:t>
            </w:r>
          </w:p>
        </w:tc>
        <w:tc>
          <w:tcPr>
            <w:tcW w:w="4753"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6BCE708F" w:rsidR="00484663" w:rsidRDefault="00D85228" w:rsidP="00DD3144">
            <w:r>
              <w:t>X</w:t>
            </w:r>
          </w:p>
        </w:tc>
        <w:tc>
          <w:tcPr>
            <w:tcW w:w="1530" w:type="dxa"/>
            <w:vAlign w:val="center"/>
          </w:tcPr>
          <w:p w14:paraId="0E4E2DF6" w14:textId="5CD4505C" w:rsidR="00F33841" w:rsidRDefault="00F33841"/>
        </w:tc>
      </w:tr>
      <w:tr w:rsidR="00484663" w14:paraId="7329E9B5" w14:textId="77777777" w:rsidTr="00667DE5">
        <w:tc>
          <w:tcPr>
            <w:tcW w:w="827" w:type="dxa"/>
            <w:vAlign w:val="center"/>
          </w:tcPr>
          <w:p w14:paraId="56771B58" w14:textId="4918654F" w:rsidR="00484663" w:rsidRPr="002B6C7E" w:rsidRDefault="00484663" w:rsidP="00DD3144">
            <w:pPr>
              <w:rPr>
                <w:b/>
                <w:bCs/>
              </w:rPr>
            </w:pPr>
            <w:r w:rsidRPr="002B6C7E">
              <w:rPr>
                <w:b/>
                <w:bCs/>
              </w:rPr>
              <w:t>1.52.1</w:t>
            </w:r>
          </w:p>
        </w:tc>
        <w:tc>
          <w:tcPr>
            <w:tcW w:w="9613"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667DE5">
        <w:trPr>
          <w:trHeight w:val="1020"/>
        </w:trPr>
        <w:tc>
          <w:tcPr>
            <w:tcW w:w="827" w:type="dxa"/>
            <w:vAlign w:val="center"/>
          </w:tcPr>
          <w:p w14:paraId="66B7FE0E" w14:textId="77777777" w:rsidR="00484663" w:rsidRPr="002B6C7E" w:rsidRDefault="00484663" w:rsidP="00DD3144">
            <w:pPr>
              <w:rPr>
                <w:b/>
                <w:bCs/>
              </w:rPr>
            </w:pPr>
          </w:p>
        </w:tc>
        <w:tc>
          <w:tcPr>
            <w:tcW w:w="9613" w:type="dxa"/>
            <w:gridSpan w:val="4"/>
            <w:vAlign w:val="center"/>
          </w:tcPr>
          <w:p w14:paraId="6845FCCC" w14:textId="581BBAE7" w:rsidR="00F33841" w:rsidRDefault="00D85228" w:rsidP="00D85228">
            <w:r>
              <w:t>No</w:t>
            </w:r>
          </w:p>
        </w:tc>
      </w:tr>
      <w:tr w:rsidR="00484663" w14:paraId="038A5459" w14:textId="77777777" w:rsidTr="00667DE5">
        <w:tc>
          <w:tcPr>
            <w:tcW w:w="827" w:type="dxa"/>
            <w:vAlign w:val="center"/>
          </w:tcPr>
          <w:p w14:paraId="5E51CF41" w14:textId="062E306F" w:rsidR="00484663" w:rsidRPr="002B6C7E" w:rsidRDefault="00484663" w:rsidP="00DD3144">
            <w:pPr>
              <w:rPr>
                <w:b/>
                <w:bCs/>
              </w:rPr>
            </w:pPr>
            <w:r w:rsidRPr="002B6C7E">
              <w:rPr>
                <w:b/>
                <w:bCs/>
              </w:rPr>
              <w:t>1.52.2</w:t>
            </w:r>
          </w:p>
        </w:tc>
        <w:tc>
          <w:tcPr>
            <w:tcW w:w="9613"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667DE5">
        <w:trPr>
          <w:trHeight w:val="1020"/>
        </w:trPr>
        <w:tc>
          <w:tcPr>
            <w:tcW w:w="827" w:type="dxa"/>
            <w:vAlign w:val="center"/>
          </w:tcPr>
          <w:p w14:paraId="659218C6" w14:textId="77777777" w:rsidR="00484663" w:rsidRPr="002B6C7E" w:rsidRDefault="00484663" w:rsidP="00DD3144">
            <w:pPr>
              <w:rPr>
                <w:b/>
                <w:bCs/>
              </w:rPr>
            </w:pPr>
          </w:p>
        </w:tc>
        <w:tc>
          <w:tcPr>
            <w:tcW w:w="9613" w:type="dxa"/>
            <w:gridSpan w:val="4"/>
            <w:vAlign w:val="center"/>
          </w:tcPr>
          <w:p w14:paraId="6000146B" w14:textId="3ADE15D2" w:rsidR="00F33841" w:rsidRDefault="00D85228" w:rsidP="00D85228">
            <w:r>
              <w:t>No</w:t>
            </w:r>
          </w:p>
        </w:tc>
      </w:tr>
      <w:tr w:rsidR="00484663" w14:paraId="383D1A10" w14:textId="77777777" w:rsidTr="00667DE5">
        <w:tc>
          <w:tcPr>
            <w:tcW w:w="827" w:type="dxa"/>
            <w:vAlign w:val="center"/>
          </w:tcPr>
          <w:p w14:paraId="43697776" w14:textId="4315F6A2" w:rsidR="00484663" w:rsidRPr="002B6C7E" w:rsidRDefault="00484663" w:rsidP="00DD3144">
            <w:pPr>
              <w:rPr>
                <w:b/>
                <w:bCs/>
              </w:rPr>
            </w:pPr>
            <w:r w:rsidRPr="002B6C7E">
              <w:rPr>
                <w:b/>
                <w:bCs/>
              </w:rPr>
              <w:lastRenderedPageBreak/>
              <w:t>1.52.3</w:t>
            </w:r>
          </w:p>
        </w:tc>
        <w:tc>
          <w:tcPr>
            <w:tcW w:w="9613"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667DE5">
        <w:trPr>
          <w:trHeight w:val="1020"/>
        </w:trPr>
        <w:tc>
          <w:tcPr>
            <w:tcW w:w="827" w:type="dxa"/>
            <w:vAlign w:val="center"/>
          </w:tcPr>
          <w:p w14:paraId="7A0A8E1B" w14:textId="77777777" w:rsidR="00484663" w:rsidRPr="002B6C7E" w:rsidRDefault="00484663" w:rsidP="00DD3144">
            <w:pPr>
              <w:rPr>
                <w:b/>
                <w:bCs/>
              </w:rPr>
            </w:pPr>
          </w:p>
        </w:tc>
        <w:tc>
          <w:tcPr>
            <w:tcW w:w="9613" w:type="dxa"/>
            <w:gridSpan w:val="4"/>
            <w:vAlign w:val="center"/>
          </w:tcPr>
          <w:p w14:paraId="7E1C45CD" w14:textId="0ED87A10" w:rsidR="00F33841" w:rsidRDefault="00D85228">
            <w:r>
              <w:t>No</w:t>
            </w:r>
          </w:p>
        </w:tc>
      </w:tr>
      <w:tr w:rsidR="00484663" w14:paraId="7F0B6EE0" w14:textId="77777777" w:rsidTr="00667DE5">
        <w:tc>
          <w:tcPr>
            <w:tcW w:w="827" w:type="dxa"/>
            <w:vAlign w:val="center"/>
          </w:tcPr>
          <w:p w14:paraId="0BE7F6E1" w14:textId="323CC661" w:rsidR="00484663" w:rsidRPr="002B6C7E" w:rsidRDefault="00484663" w:rsidP="00DD3144">
            <w:pPr>
              <w:rPr>
                <w:b/>
                <w:bCs/>
              </w:rPr>
            </w:pPr>
            <w:r w:rsidRPr="002B6C7E">
              <w:rPr>
                <w:b/>
                <w:bCs/>
              </w:rPr>
              <w:t>1.52.4</w:t>
            </w:r>
          </w:p>
        </w:tc>
        <w:tc>
          <w:tcPr>
            <w:tcW w:w="9613"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667DE5">
        <w:trPr>
          <w:trHeight w:val="1020"/>
        </w:trPr>
        <w:tc>
          <w:tcPr>
            <w:tcW w:w="827" w:type="dxa"/>
            <w:vAlign w:val="center"/>
          </w:tcPr>
          <w:p w14:paraId="0A5B4065" w14:textId="77777777" w:rsidR="00484663" w:rsidRPr="002B6C7E" w:rsidRDefault="00484663" w:rsidP="00DD3144">
            <w:pPr>
              <w:rPr>
                <w:b/>
                <w:bCs/>
              </w:rPr>
            </w:pPr>
          </w:p>
        </w:tc>
        <w:tc>
          <w:tcPr>
            <w:tcW w:w="9613" w:type="dxa"/>
            <w:gridSpan w:val="4"/>
            <w:vAlign w:val="center"/>
          </w:tcPr>
          <w:p w14:paraId="1DAED01F" w14:textId="74F7F453" w:rsidR="00F33841" w:rsidRDefault="00D85228" w:rsidP="00D85228">
            <w:r>
              <w:t>No</w:t>
            </w:r>
          </w:p>
        </w:tc>
      </w:tr>
      <w:tr w:rsidR="00484663" w14:paraId="526E2789" w14:textId="77777777" w:rsidTr="00667DE5">
        <w:tc>
          <w:tcPr>
            <w:tcW w:w="827" w:type="dxa"/>
            <w:vAlign w:val="center"/>
          </w:tcPr>
          <w:p w14:paraId="5C365422" w14:textId="099F4C65" w:rsidR="00484663" w:rsidRPr="002B6C7E" w:rsidRDefault="00484663" w:rsidP="00DD3144">
            <w:pPr>
              <w:rPr>
                <w:b/>
                <w:bCs/>
              </w:rPr>
            </w:pPr>
            <w:r w:rsidRPr="002B6C7E">
              <w:rPr>
                <w:b/>
                <w:bCs/>
              </w:rPr>
              <w:t>1.52.5</w:t>
            </w:r>
          </w:p>
        </w:tc>
        <w:tc>
          <w:tcPr>
            <w:tcW w:w="9613"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667DE5">
        <w:trPr>
          <w:trHeight w:val="1020"/>
        </w:trPr>
        <w:tc>
          <w:tcPr>
            <w:tcW w:w="827" w:type="dxa"/>
            <w:vAlign w:val="center"/>
          </w:tcPr>
          <w:p w14:paraId="52A378F7" w14:textId="77777777" w:rsidR="00484663" w:rsidRPr="002B6C7E" w:rsidRDefault="00484663" w:rsidP="00DD3144">
            <w:pPr>
              <w:rPr>
                <w:b/>
                <w:bCs/>
              </w:rPr>
            </w:pPr>
          </w:p>
        </w:tc>
        <w:tc>
          <w:tcPr>
            <w:tcW w:w="9613" w:type="dxa"/>
            <w:gridSpan w:val="4"/>
            <w:vAlign w:val="center"/>
          </w:tcPr>
          <w:p w14:paraId="5672F879" w14:textId="67650897" w:rsidR="00F33841" w:rsidRDefault="00D85228" w:rsidP="00D85228">
            <w:r>
              <w:t>No</w:t>
            </w:r>
          </w:p>
        </w:tc>
      </w:tr>
      <w:tr w:rsidR="00484663" w14:paraId="2B1F32D1" w14:textId="77777777" w:rsidTr="00667DE5">
        <w:tc>
          <w:tcPr>
            <w:tcW w:w="827" w:type="dxa"/>
            <w:vAlign w:val="center"/>
          </w:tcPr>
          <w:p w14:paraId="384ECB9B" w14:textId="74E5AA15" w:rsidR="00484663" w:rsidRPr="002B6C7E" w:rsidRDefault="00484663" w:rsidP="00DD3144">
            <w:pPr>
              <w:rPr>
                <w:b/>
                <w:bCs/>
              </w:rPr>
            </w:pPr>
            <w:r w:rsidRPr="002B6C7E">
              <w:rPr>
                <w:b/>
                <w:bCs/>
              </w:rPr>
              <w:t>1.52.6</w:t>
            </w:r>
          </w:p>
        </w:tc>
        <w:tc>
          <w:tcPr>
            <w:tcW w:w="9613"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667DE5">
        <w:trPr>
          <w:trHeight w:val="1020"/>
        </w:trPr>
        <w:tc>
          <w:tcPr>
            <w:tcW w:w="827" w:type="dxa"/>
            <w:vAlign w:val="center"/>
          </w:tcPr>
          <w:p w14:paraId="21D8618D" w14:textId="77777777" w:rsidR="00484663" w:rsidRPr="002B6C7E" w:rsidRDefault="00484663" w:rsidP="00DD3144">
            <w:pPr>
              <w:rPr>
                <w:b/>
                <w:bCs/>
              </w:rPr>
            </w:pPr>
          </w:p>
        </w:tc>
        <w:tc>
          <w:tcPr>
            <w:tcW w:w="9613" w:type="dxa"/>
            <w:gridSpan w:val="4"/>
            <w:vAlign w:val="center"/>
          </w:tcPr>
          <w:p w14:paraId="13B3112D" w14:textId="2A076D30" w:rsidR="00F33841" w:rsidRDefault="00D85228" w:rsidP="00D85228">
            <w:r>
              <w:t>No</w:t>
            </w:r>
          </w:p>
        </w:tc>
      </w:tr>
      <w:tr w:rsidR="00484663" w14:paraId="7ADCA171" w14:textId="77777777" w:rsidTr="00667DE5">
        <w:tc>
          <w:tcPr>
            <w:tcW w:w="827" w:type="dxa"/>
            <w:vAlign w:val="center"/>
          </w:tcPr>
          <w:p w14:paraId="51851A22" w14:textId="6FCAC19F" w:rsidR="00484663" w:rsidRPr="002B6C7E" w:rsidRDefault="00484663" w:rsidP="00DD3144">
            <w:pPr>
              <w:rPr>
                <w:b/>
                <w:bCs/>
              </w:rPr>
            </w:pPr>
            <w:r w:rsidRPr="002B6C7E">
              <w:rPr>
                <w:b/>
                <w:bCs/>
              </w:rPr>
              <w:t>1.52.7</w:t>
            </w:r>
          </w:p>
        </w:tc>
        <w:tc>
          <w:tcPr>
            <w:tcW w:w="9613"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667DE5">
        <w:trPr>
          <w:trHeight w:val="1020"/>
        </w:trPr>
        <w:tc>
          <w:tcPr>
            <w:tcW w:w="827" w:type="dxa"/>
            <w:vAlign w:val="center"/>
          </w:tcPr>
          <w:p w14:paraId="39B8A3EC" w14:textId="77777777" w:rsidR="00484663" w:rsidRPr="002B6C7E" w:rsidRDefault="00484663" w:rsidP="00DD3144">
            <w:pPr>
              <w:rPr>
                <w:b/>
                <w:bCs/>
              </w:rPr>
            </w:pPr>
          </w:p>
        </w:tc>
        <w:tc>
          <w:tcPr>
            <w:tcW w:w="9613" w:type="dxa"/>
            <w:gridSpan w:val="4"/>
            <w:vAlign w:val="center"/>
          </w:tcPr>
          <w:p w14:paraId="57A6AF4E" w14:textId="79F4863A" w:rsidR="00F33841" w:rsidRDefault="00D85228" w:rsidP="00D85228">
            <w:r>
              <w:t>No</w:t>
            </w:r>
          </w:p>
        </w:tc>
      </w:tr>
      <w:tr w:rsidR="00484663" w14:paraId="47C94A95" w14:textId="77777777" w:rsidTr="00667DE5">
        <w:tc>
          <w:tcPr>
            <w:tcW w:w="827" w:type="dxa"/>
            <w:vAlign w:val="center"/>
          </w:tcPr>
          <w:p w14:paraId="7A16BE52" w14:textId="300001B6" w:rsidR="00484663" w:rsidRPr="002B6C7E" w:rsidRDefault="00484663" w:rsidP="00DD3144">
            <w:pPr>
              <w:rPr>
                <w:b/>
                <w:bCs/>
              </w:rPr>
            </w:pPr>
            <w:r w:rsidRPr="002B6C7E">
              <w:rPr>
                <w:b/>
                <w:bCs/>
              </w:rPr>
              <w:t>1.52.8</w:t>
            </w:r>
          </w:p>
        </w:tc>
        <w:tc>
          <w:tcPr>
            <w:tcW w:w="9613"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667DE5">
        <w:trPr>
          <w:trHeight w:val="1020"/>
        </w:trPr>
        <w:tc>
          <w:tcPr>
            <w:tcW w:w="827" w:type="dxa"/>
            <w:vAlign w:val="center"/>
          </w:tcPr>
          <w:p w14:paraId="26E01E2E" w14:textId="77777777" w:rsidR="00484663" w:rsidRPr="002B6C7E" w:rsidRDefault="00484663" w:rsidP="00DD3144">
            <w:pPr>
              <w:rPr>
                <w:b/>
                <w:bCs/>
              </w:rPr>
            </w:pPr>
          </w:p>
        </w:tc>
        <w:tc>
          <w:tcPr>
            <w:tcW w:w="9613" w:type="dxa"/>
            <w:gridSpan w:val="4"/>
            <w:vAlign w:val="center"/>
          </w:tcPr>
          <w:p w14:paraId="30A039E0" w14:textId="34CE5D53" w:rsidR="00F33841" w:rsidRDefault="00D85228" w:rsidP="00D85228">
            <w:r>
              <w:t>No</w:t>
            </w:r>
          </w:p>
        </w:tc>
      </w:tr>
      <w:tr w:rsidR="00484663" w14:paraId="66F1229A" w14:textId="77777777" w:rsidTr="00667DE5">
        <w:tc>
          <w:tcPr>
            <w:tcW w:w="827" w:type="dxa"/>
            <w:vAlign w:val="center"/>
          </w:tcPr>
          <w:p w14:paraId="6E853EFA" w14:textId="26B7E722" w:rsidR="00484663" w:rsidRPr="002B6C7E" w:rsidRDefault="00484663" w:rsidP="00DD3144">
            <w:pPr>
              <w:rPr>
                <w:b/>
                <w:bCs/>
              </w:rPr>
            </w:pPr>
            <w:r w:rsidRPr="002B6C7E">
              <w:rPr>
                <w:b/>
                <w:bCs/>
              </w:rPr>
              <w:t>1.52.9</w:t>
            </w:r>
          </w:p>
        </w:tc>
        <w:tc>
          <w:tcPr>
            <w:tcW w:w="9613"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667DE5">
        <w:trPr>
          <w:trHeight w:val="1020"/>
        </w:trPr>
        <w:tc>
          <w:tcPr>
            <w:tcW w:w="827" w:type="dxa"/>
            <w:vAlign w:val="center"/>
          </w:tcPr>
          <w:p w14:paraId="78659460" w14:textId="77777777" w:rsidR="00484663" w:rsidRDefault="00484663" w:rsidP="00DD3144"/>
        </w:tc>
        <w:tc>
          <w:tcPr>
            <w:tcW w:w="9613" w:type="dxa"/>
            <w:gridSpan w:val="4"/>
            <w:vAlign w:val="center"/>
          </w:tcPr>
          <w:p w14:paraId="0DD9077E" w14:textId="0699F0A3" w:rsidR="00F33841" w:rsidRDefault="00D85228">
            <w:r>
              <w:t>No</w:t>
            </w:r>
          </w:p>
        </w:tc>
      </w:tr>
      <w:tr w:rsidR="00484663" w14:paraId="251B85E3" w14:textId="77777777" w:rsidTr="00667DE5">
        <w:tc>
          <w:tcPr>
            <w:tcW w:w="827" w:type="dxa"/>
            <w:vAlign w:val="center"/>
          </w:tcPr>
          <w:p w14:paraId="25524B32" w14:textId="001E6FCE" w:rsidR="00484663" w:rsidRPr="002E41E2" w:rsidRDefault="00484663" w:rsidP="00DD3144">
            <w:pPr>
              <w:rPr>
                <w:b/>
                <w:bCs/>
              </w:rPr>
            </w:pPr>
            <w:r>
              <w:rPr>
                <w:b/>
                <w:bCs/>
              </w:rPr>
              <w:t>1.53</w:t>
            </w:r>
          </w:p>
        </w:tc>
        <w:tc>
          <w:tcPr>
            <w:tcW w:w="9613"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667DE5" w14:paraId="72685D53" w14:textId="77777777" w:rsidTr="00667DE5">
        <w:trPr>
          <w:trHeight w:val="1020"/>
        </w:trPr>
        <w:tc>
          <w:tcPr>
            <w:tcW w:w="827" w:type="dxa"/>
            <w:vAlign w:val="center"/>
          </w:tcPr>
          <w:p w14:paraId="3DEC4BF9" w14:textId="77777777" w:rsidR="00667DE5" w:rsidRDefault="00667DE5" w:rsidP="00667DE5"/>
        </w:tc>
        <w:tc>
          <w:tcPr>
            <w:tcW w:w="9613" w:type="dxa"/>
            <w:gridSpan w:val="4"/>
            <w:vAlign w:val="center"/>
          </w:tcPr>
          <w:p w14:paraId="3B692EF5" w14:textId="77777777" w:rsidR="00667DE5" w:rsidRPr="00CE48A3" w:rsidRDefault="00667DE5" w:rsidP="00667DE5">
            <w:pPr>
              <w:rPr>
                <w:lang w:val="en-US"/>
              </w:rPr>
            </w:pPr>
            <w:r w:rsidRPr="00CE48A3">
              <w:rPr>
                <w:lang w:val="en-US"/>
              </w:rPr>
              <w:t>The provisions are integrated into the four pillars of the required disclosure framework (Governance, Strategy, Risk Management, and Metrics and Targets), with the overarching objective of providing a comprehensive view of how climate-related matters impact the entity’s enterprise value.</w:t>
            </w:r>
          </w:p>
          <w:p w14:paraId="4D3B51A2" w14:textId="77777777" w:rsidR="00667DE5" w:rsidRPr="00CE48A3" w:rsidRDefault="00667DE5" w:rsidP="00667DE5">
            <w:pPr>
              <w:numPr>
                <w:ilvl w:val="0"/>
                <w:numId w:val="49"/>
              </w:numPr>
              <w:rPr>
                <w:lang w:val="en-US"/>
              </w:rPr>
            </w:pPr>
            <w:r w:rsidRPr="00CE48A3">
              <w:rPr>
                <w:lang w:val="en-US"/>
              </w:rPr>
              <w:t xml:space="preserve">Climate-related opportunities: Under the </w:t>
            </w:r>
            <w:r w:rsidRPr="00CE48A3">
              <w:rPr>
                <w:i/>
                <w:iCs/>
                <w:lang w:val="en-US"/>
              </w:rPr>
              <w:t>Strategy</w:t>
            </w:r>
            <w:r w:rsidRPr="00CE48A3">
              <w:rPr>
                <w:lang w:val="en-US"/>
              </w:rPr>
              <w:t xml:space="preserve"> pillar, entities are required to disclose both climate-related risks and opportunities.</w:t>
            </w:r>
          </w:p>
          <w:p w14:paraId="77B78B84" w14:textId="77777777" w:rsidR="00667DE5" w:rsidRPr="00CE48A3" w:rsidRDefault="00667DE5" w:rsidP="00667DE5">
            <w:pPr>
              <w:numPr>
                <w:ilvl w:val="0"/>
                <w:numId w:val="49"/>
              </w:numPr>
              <w:rPr>
                <w:lang w:val="en-US"/>
              </w:rPr>
            </w:pPr>
            <w:r w:rsidRPr="00CE48A3">
              <w:rPr>
                <w:lang w:val="en-US"/>
              </w:rPr>
              <w:t xml:space="preserve">Remuneration: Under the </w:t>
            </w:r>
            <w:r w:rsidRPr="00CE48A3">
              <w:rPr>
                <w:i/>
                <w:iCs/>
                <w:lang w:val="en-US"/>
              </w:rPr>
              <w:t>Governance</w:t>
            </w:r>
            <w:r w:rsidRPr="00CE48A3">
              <w:rPr>
                <w:lang w:val="en-US"/>
              </w:rPr>
              <w:t xml:space="preserve"> pillar, entities must disclose how climate-related considerations are incorporated into remuneration policies and practices.</w:t>
            </w:r>
          </w:p>
          <w:p w14:paraId="577034B9" w14:textId="77777777" w:rsidR="00667DE5" w:rsidRPr="00CE48A3" w:rsidRDefault="00667DE5" w:rsidP="00667DE5">
            <w:pPr>
              <w:numPr>
                <w:ilvl w:val="0"/>
                <w:numId w:val="49"/>
              </w:numPr>
              <w:rPr>
                <w:lang w:val="en-US"/>
              </w:rPr>
            </w:pPr>
            <w:r w:rsidRPr="00CE48A3">
              <w:rPr>
                <w:lang w:val="en-US"/>
              </w:rPr>
              <w:t xml:space="preserve">Capital allocation: Also under the </w:t>
            </w:r>
            <w:r w:rsidRPr="00CE48A3">
              <w:rPr>
                <w:i/>
                <w:iCs/>
                <w:lang w:val="en-US"/>
              </w:rPr>
              <w:t>Strategy</w:t>
            </w:r>
            <w:r w:rsidRPr="00CE48A3">
              <w:rPr>
                <w:lang w:val="en-US"/>
              </w:rPr>
              <w:t xml:space="preserve"> pillar, disclosure is required on how climate-related matters influence financial planning and capital allocation decisions.</w:t>
            </w:r>
          </w:p>
          <w:p w14:paraId="06A37B19" w14:textId="77777777" w:rsidR="00667DE5" w:rsidRPr="00CE48A3" w:rsidRDefault="00667DE5" w:rsidP="00667DE5">
            <w:pPr>
              <w:numPr>
                <w:ilvl w:val="0"/>
                <w:numId w:val="49"/>
              </w:numPr>
              <w:rPr>
                <w:lang w:val="en-US"/>
              </w:rPr>
            </w:pPr>
            <w:r w:rsidRPr="00CE48A3">
              <w:rPr>
                <w:lang w:val="en-US"/>
              </w:rPr>
              <w:t xml:space="preserve">Data limitations, Lobbying activities, and Locked-in emissions : These are specific disclosure requirements within the </w:t>
            </w:r>
            <w:r w:rsidRPr="00CE48A3">
              <w:rPr>
                <w:i/>
                <w:iCs/>
                <w:lang w:val="en-US"/>
              </w:rPr>
              <w:t>Strategy</w:t>
            </w:r>
            <w:r w:rsidRPr="00CE48A3">
              <w:rPr>
                <w:lang w:val="en-US"/>
              </w:rPr>
              <w:t xml:space="preserve"> and </w:t>
            </w:r>
            <w:r w:rsidRPr="00CE48A3">
              <w:rPr>
                <w:i/>
                <w:iCs/>
                <w:lang w:val="en-US"/>
              </w:rPr>
              <w:t>Metrics and Targets</w:t>
            </w:r>
            <w:r w:rsidRPr="00CE48A3">
              <w:rPr>
                <w:lang w:val="en-US"/>
              </w:rPr>
              <w:t xml:space="preserve"> pillars. They aim to enhance transparency regarding the resilience of the entity’s climate strategy, its public policy engagement and alignment, and its exposure to transition risks.</w:t>
            </w:r>
          </w:p>
          <w:p w14:paraId="48B6120C" w14:textId="77777777" w:rsidR="00667DE5" w:rsidRPr="00CE48A3" w:rsidRDefault="00667DE5" w:rsidP="00667DE5">
            <w:pPr>
              <w:numPr>
                <w:ilvl w:val="0"/>
                <w:numId w:val="49"/>
              </w:numPr>
              <w:rPr>
                <w:lang w:val="en-US"/>
              </w:rPr>
            </w:pPr>
            <w:r w:rsidRPr="00CE48A3">
              <w:rPr>
                <w:lang w:val="en-US"/>
              </w:rPr>
              <w:t xml:space="preserve">Nature-related impacts and Just transition indicators: These must be disclosed when they are used by the entity to manage or monitor material climate-related risks and </w:t>
            </w:r>
            <w:r w:rsidRPr="00CE48A3">
              <w:rPr>
                <w:lang w:val="en-US"/>
              </w:rPr>
              <w:lastRenderedPageBreak/>
              <w:t>opportunities, thereby illustrating the interlinkage between climate and broader sustainability-related issues.</w:t>
            </w:r>
          </w:p>
          <w:p w14:paraId="5A011A54" w14:textId="684A278C" w:rsidR="00667DE5" w:rsidRDefault="00667DE5" w:rsidP="00667DE5"/>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75BF323" w14:textId="77777777" w:rsidR="00F33841" w:rsidRDefault="00561B0F">
            <w:r>
              <w:t>X</w:t>
            </w: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D8B71C4" w14:textId="77777777" w:rsidR="00F33841" w:rsidRDefault="00561B0F">
            <w: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331267EF" w:rsidR="00DA416F" w:rsidRPr="00DD3144" w:rsidRDefault="00DA416F" w:rsidP="00DD3144">
            <w:pPr>
              <w:keepNext/>
              <w:rPr>
                <w:rFonts w:ascii="Calibri" w:hAnsi="Calibri" w:cs="Calibri"/>
              </w:rPr>
            </w:pPr>
          </w:p>
        </w:tc>
        <w:tc>
          <w:tcPr>
            <w:tcW w:w="1503" w:type="dxa"/>
            <w:vAlign w:val="center"/>
          </w:tcPr>
          <w:p w14:paraId="09981CFC" w14:textId="37DBB175" w:rsidR="00F33841" w:rsidRDefault="00667DE5">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B9CAC8A" w14:textId="77777777" w:rsidR="00F33841" w:rsidRDefault="00561B0F">
            <w:r>
              <w:t>X</w:t>
            </w: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493FE6E" w14:textId="77777777" w:rsidR="00F33841" w:rsidRDefault="00561B0F">
            <w: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2C9482B3" w14:textId="77777777" w:rsidR="00F33841" w:rsidRDefault="00561B0F">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866E478" w14:textId="77777777" w:rsidR="00F33841" w:rsidRDefault="00561B0F">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7E57A875" w14:textId="77777777" w:rsidR="00F33841" w:rsidRDefault="00561B0F">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03E67AAE" w14:textId="77777777" w:rsidR="00F33841" w:rsidRDefault="00561B0F">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BFD2786" w14:textId="77777777" w:rsidR="00F33841" w:rsidRDefault="00561B0F">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79E21000" w14:textId="77777777" w:rsidR="00F33841" w:rsidRDefault="00561B0F">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08CC569" w14:textId="77777777" w:rsidR="00F33841" w:rsidRDefault="00561B0F">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637E3F42" w14:textId="77777777" w:rsidR="00F33841" w:rsidRDefault="00561B0F">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7D4DB963" w14:textId="77777777" w:rsidR="00F33841" w:rsidRDefault="00561B0F">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29CE192E" w14:textId="77777777" w:rsidR="00F33841" w:rsidRDefault="00F33841"/>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62A8CA42" w14:textId="77777777" w:rsidR="00F33841" w:rsidRDefault="00F33841"/>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p w14:paraId="006429EF" w14:textId="77777777" w:rsidR="00F33841" w:rsidRDefault="00F33841"/>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p w14:paraId="1DA97524" w14:textId="77777777" w:rsidR="00F33841" w:rsidRDefault="00F33841"/>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p w14:paraId="08FFAC37" w14:textId="77777777" w:rsidR="00F33841" w:rsidRDefault="00F33841"/>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p w14:paraId="537E7C71" w14:textId="77777777" w:rsidR="00F33841" w:rsidRDefault="00F33841"/>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p w14:paraId="3678D950" w14:textId="77777777" w:rsidR="00F33841" w:rsidRDefault="00F33841"/>
        </w:tc>
      </w:tr>
      <w:tr w:rsidR="004F276F" w:rsidRPr="00A53A1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6B581F" w:rsidRDefault="004F276F" w:rsidP="00C37D48">
            <w:pPr>
              <w:rPr>
                <w:rFonts w:ascii="Calibri" w:hAnsi="Calibri" w:cs="Calibri"/>
                <w:lang w:val="fr-FR"/>
              </w:rPr>
            </w:pPr>
            <w:r w:rsidRPr="006B581F">
              <w:rPr>
                <w:rFonts w:ascii="Calibri" w:hAnsi="Calibri" w:cs="Calibri"/>
                <w:lang w:val="fr-FR"/>
              </w:rPr>
              <w:t>Minimum revenue (Enter minimum revenue)</w:t>
            </w:r>
          </w:p>
        </w:tc>
        <w:tc>
          <w:tcPr>
            <w:tcW w:w="4894" w:type="dxa"/>
            <w:gridSpan w:val="4"/>
            <w:vAlign w:val="center"/>
          </w:tcPr>
          <w:p w14:paraId="6AD40C56" w14:textId="77777777" w:rsidR="004F276F" w:rsidRPr="006B581F" w:rsidRDefault="004F276F" w:rsidP="00C37D48">
            <w:pPr>
              <w:rPr>
                <w:rFonts w:ascii="Calibri" w:hAnsi="Calibri" w:cs="Calibri"/>
                <w:lang w:val="fr-FR"/>
              </w:rPr>
            </w:pPr>
          </w:p>
          <w:p w14:paraId="553598DE" w14:textId="77777777" w:rsidR="00F33841" w:rsidRPr="006B581F" w:rsidRDefault="00F33841">
            <w:pPr>
              <w:rPr>
                <w:lang w:val="fr-FR"/>
              </w:rPr>
            </w:pPr>
          </w:p>
        </w:tc>
      </w:tr>
      <w:tr w:rsidR="004F276F" w:rsidRPr="00C0658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p w14:paraId="04366F71" w14:textId="77777777" w:rsidR="00F33841" w:rsidRPr="006B581F" w:rsidRDefault="00F33841">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p w14:paraId="375E0004" w14:textId="77777777" w:rsidR="00F33841" w:rsidRDefault="00F33841"/>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p w14:paraId="2C337B9C" w14:textId="77777777" w:rsidR="00F33841" w:rsidRDefault="00F33841"/>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p w14:paraId="4E19E790" w14:textId="77777777" w:rsidR="00F33841" w:rsidRDefault="00F33841"/>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p w14:paraId="52D55BA0" w14:textId="77777777" w:rsidR="00F33841" w:rsidRDefault="00F33841"/>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p w14:paraId="5E28DA92" w14:textId="77777777" w:rsidR="00F33841" w:rsidRDefault="00F33841"/>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p w14:paraId="6055FDE3" w14:textId="77777777" w:rsidR="00F33841" w:rsidRDefault="00F33841"/>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p w14:paraId="5DF9C80D" w14:textId="77777777" w:rsidR="00F33841" w:rsidRDefault="00F33841"/>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p w14:paraId="527C8BB7" w14:textId="77777777" w:rsidR="00F33841" w:rsidRDefault="00F33841"/>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p w14:paraId="0F08C207" w14:textId="77777777" w:rsidR="00F33841" w:rsidRDefault="00F33841"/>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p w14:paraId="5E083226" w14:textId="77777777" w:rsidR="00F33841" w:rsidRDefault="00F33841"/>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7B78D110" w14:textId="77777777" w:rsidR="00F33841" w:rsidRDefault="00F33841"/>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A53A17"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6B581F" w:rsidRDefault="003A2E5E" w:rsidP="00C37D48">
            <w:pPr>
              <w:rPr>
                <w:rFonts w:ascii="Calibri" w:hAnsi="Calibri" w:cs="Calibri"/>
                <w:lang w:val="fr-FR"/>
              </w:rPr>
            </w:pPr>
            <w:r w:rsidRPr="006B581F">
              <w:rPr>
                <w:rFonts w:ascii="Calibri" w:hAnsi="Calibri" w:cs="Calibri"/>
                <w:lang w:val="fr-FR"/>
              </w:rPr>
              <w:t>Carbon dioxide equivalent (CO₂e)  </w:t>
            </w:r>
          </w:p>
        </w:tc>
        <w:tc>
          <w:tcPr>
            <w:tcW w:w="5300" w:type="dxa"/>
            <w:gridSpan w:val="3"/>
            <w:vAlign w:val="center"/>
          </w:tcPr>
          <w:p w14:paraId="4064936F" w14:textId="77777777" w:rsidR="003A2E5E" w:rsidRPr="006B581F"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64F95D47" w14:textId="77777777" w:rsidR="00F33841" w:rsidRDefault="00F33841"/>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4D7C6068" w14:textId="77777777" w:rsidR="00F33841" w:rsidRDefault="00F33841"/>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378B5A09" w14:textId="77777777" w:rsidR="00F33841" w:rsidRDefault="00F33841"/>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p w14:paraId="7809E674" w14:textId="77777777" w:rsidR="00F33841" w:rsidRDefault="00F33841"/>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p w14:paraId="2EDAF284" w14:textId="77777777" w:rsidR="00F33841" w:rsidRDefault="00F33841"/>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20968DE4" w14:textId="77777777" w:rsidR="00F33841" w:rsidRDefault="00F33841"/>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4ACE38CC" w14:textId="77777777" w:rsidR="00F33841" w:rsidRDefault="00F33841"/>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6465C332" w14:textId="77777777" w:rsidR="00F33841" w:rsidRDefault="00F33841"/>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2EFE543E" w14:textId="77777777" w:rsidR="00F33841" w:rsidRDefault="00F33841"/>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p w14:paraId="6DF2AAC2" w14:textId="77777777" w:rsidR="00F33841" w:rsidRDefault="00F33841"/>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p w14:paraId="118DC552" w14:textId="77777777" w:rsidR="00F33841" w:rsidRDefault="00F33841"/>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p w14:paraId="06D7A38C" w14:textId="77777777" w:rsidR="00F33841" w:rsidRDefault="00F33841"/>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p w14:paraId="19A9F3A6" w14:textId="77777777" w:rsidR="00F33841" w:rsidRDefault="00F33841"/>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p w14:paraId="27F4ED37" w14:textId="77777777" w:rsidR="00F33841" w:rsidRDefault="00F33841"/>
        </w:tc>
      </w:tr>
      <w:tr w:rsidR="00241257" w:rsidRPr="00A53A17"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B581F" w:rsidRDefault="00C66EE0" w:rsidP="00610F28">
            <w:pPr>
              <w:rPr>
                <w:rFonts w:ascii="Calibri" w:hAnsi="Calibri" w:cs="Calibri"/>
                <w:lang w:val="fr-FR"/>
              </w:rPr>
            </w:pPr>
            <w:r w:rsidRPr="006B581F">
              <w:rPr>
                <w:rFonts w:ascii="Calibri" w:hAnsi="Calibri" w:cs="Calibri"/>
                <w:lang w:val="fr-FR"/>
              </w:rPr>
              <w:t>Minimum revenue (Enter minimum revenue)</w:t>
            </w:r>
          </w:p>
        </w:tc>
        <w:tc>
          <w:tcPr>
            <w:tcW w:w="5220" w:type="dxa"/>
            <w:gridSpan w:val="3"/>
            <w:vAlign w:val="center"/>
          </w:tcPr>
          <w:p w14:paraId="6BA41E6D" w14:textId="77777777" w:rsidR="00C66EE0" w:rsidRPr="006B581F" w:rsidRDefault="00C66EE0" w:rsidP="00610F28">
            <w:pPr>
              <w:rPr>
                <w:rFonts w:ascii="Calibri" w:hAnsi="Calibri" w:cs="Calibri"/>
                <w:lang w:val="fr-FR"/>
              </w:rPr>
            </w:pPr>
          </w:p>
          <w:p w14:paraId="7A3D1C83" w14:textId="77777777" w:rsidR="00F33841" w:rsidRPr="006B581F" w:rsidRDefault="00F33841">
            <w:pPr>
              <w:rPr>
                <w:lang w:val="fr-FR"/>
              </w:rPr>
            </w:pPr>
          </w:p>
        </w:tc>
      </w:tr>
      <w:tr w:rsidR="00241257" w:rsidRPr="00C0658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p w14:paraId="157BBD03" w14:textId="77777777" w:rsidR="00F33841" w:rsidRPr="006B581F" w:rsidRDefault="00F33841">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p w14:paraId="470ED376" w14:textId="77777777" w:rsidR="00F33841" w:rsidRDefault="00F33841"/>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p w14:paraId="1ED338A0" w14:textId="77777777" w:rsidR="00F33841" w:rsidRDefault="00F33841"/>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p w14:paraId="2830150A" w14:textId="77777777" w:rsidR="00F33841" w:rsidRDefault="00F33841"/>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p w14:paraId="57A3DBFA" w14:textId="77777777" w:rsidR="00F33841" w:rsidRDefault="00F33841"/>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p w14:paraId="443ADA44" w14:textId="77777777" w:rsidR="00F33841" w:rsidRDefault="00F33841"/>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p w14:paraId="20D43161" w14:textId="77777777" w:rsidR="00F33841" w:rsidRDefault="00F33841"/>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p w14:paraId="07772571" w14:textId="77777777" w:rsidR="00F33841" w:rsidRDefault="00F33841"/>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p w14:paraId="00E4134E" w14:textId="77777777" w:rsidR="00F33841" w:rsidRDefault="00F33841"/>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48C5541A" w14:textId="77777777" w:rsidR="00F33841" w:rsidRDefault="00F33841"/>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55384F33" w14:textId="77777777" w:rsidR="00F33841" w:rsidRDefault="00F33841"/>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p w14:paraId="6C433017" w14:textId="77777777" w:rsidR="00F33841" w:rsidRDefault="00F33841"/>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6898D704" w14:textId="77777777" w:rsidR="00F33841" w:rsidRDefault="00F33841"/>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4A7DAD9D" w14:textId="77777777" w:rsidR="00F33841" w:rsidRDefault="00F33841"/>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27A2EDC" w14:textId="77777777" w:rsidR="00F33841" w:rsidRDefault="00F33841"/>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34648B0F" w14:textId="77777777" w:rsidR="00F33841" w:rsidRDefault="00F33841"/>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10378FD3" w14:textId="77777777" w:rsidR="00F33841" w:rsidRDefault="00F33841"/>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3E954F2B" w14:textId="77777777" w:rsidR="00F33841" w:rsidRDefault="00F33841"/>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10B0356" w14:textId="77777777" w:rsidR="00F33841" w:rsidRDefault="00F33841"/>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1E8B9E23" w14:textId="77777777" w:rsidR="00F33841" w:rsidRDefault="00F33841"/>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6D3E586A" w14:textId="77777777" w:rsidR="00F33841" w:rsidRDefault="00F33841"/>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0BD2CC97" w14:textId="77777777" w:rsidR="00F33841" w:rsidRDefault="00F33841"/>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0FF7248" w14:textId="77777777" w:rsidR="00F33841" w:rsidRDefault="00F33841"/>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52CFFB30" w14:textId="77777777" w:rsidR="00F33841" w:rsidRDefault="00F33841"/>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p w14:paraId="0FE441C6" w14:textId="77777777" w:rsidR="00F33841" w:rsidRDefault="00F33841"/>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p w14:paraId="42BBFA88" w14:textId="77777777" w:rsidR="00F33841" w:rsidRDefault="00F33841"/>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p w14:paraId="408716B0" w14:textId="77777777" w:rsidR="00F33841" w:rsidRDefault="00F33841"/>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p w14:paraId="197E2B44" w14:textId="77777777" w:rsidR="00F33841" w:rsidRDefault="00F33841"/>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p w14:paraId="184E9491" w14:textId="77777777" w:rsidR="00F33841" w:rsidRDefault="00F33841"/>
        </w:tc>
      </w:tr>
      <w:tr w:rsidR="00092534" w:rsidRPr="00A53A1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6B581F" w:rsidRDefault="00092534" w:rsidP="00CF2E7C">
            <w:pPr>
              <w:rPr>
                <w:rFonts w:ascii="Calibri" w:hAnsi="Calibri" w:cs="Calibri"/>
                <w:lang w:val="fr-FR"/>
              </w:rPr>
            </w:pPr>
            <w:r w:rsidRPr="006B581F">
              <w:rPr>
                <w:rFonts w:ascii="Calibri" w:hAnsi="Calibri" w:cs="Calibri"/>
                <w:lang w:val="fr-FR"/>
              </w:rPr>
              <w:t>Minimum revenue (Enter minimum revenue)</w:t>
            </w:r>
          </w:p>
        </w:tc>
        <w:tc>
          <w:tcPr>
            <w:tcW w:w="4983" w:type="dxa"/>
            <w:gridSpan w:val="5"/>
            <w:vAlign w:val="center"/>
          </w:tcPr>
          <w:p w14:paraId="7AD6A409" w14:textId="77777777" w:rsidR="00092534" w:rsidRPr="006B581F" w:rsidRDefault="00092534" w:rsidP="00CF2E7C">
            <w:pPr>
              <w:rPr>
                <w:rFonts w:ascii="Calibri" w:hAnsi="Calibri" w:cs="Calibri"/>
                <w:lang w:val="fr-FR"/>
              </w:rPr>
            </w:pPr>
          </w:p>
          <w:p w14:paraId="19A62F62" w14:textId="77777777" w:rsidR="00F33841" w:rsidRPr="006B581F" w:rsidRDefault="00F33841">
            <w:pPr>
              <w:rPr>
                <w:lang w:val="fr-FR"/>
              </w:rPr>
            </w:pPr>
          </w:p>
        </w:tc>
      </w:tr>
      <w:tr w:rsidR="00092534" w:rsidRPr="00C0658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p w14:paraId="177478A1" w14:textId="77777777" w:rsidR="00F33841" w:rsidRPr="006B581F" w:rsidRDefault="00F33841">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p w14:paraId="6A446A8A" w14:textId="77777777" w:rsidR="00F33841" w:rsidRDefault="00F33841"/>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p w14:paraId="5DB816DC" w14:textId="77777777" w:rsidR="00F33841" w:rsidRDefault="00F33841"/>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p w14:paraId="7A51D0E2" w14:textId="77777777" w:rsidR="00F33841" w:rsidRDefault="00F33841"/>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p w14:paraId="2FC75B93" w14:textId="77777777" w:rsidR="00F33841" w:rsidRDefault="00F33841"/>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p w14:paraId="0E10D86B" w14:textId="77777777" w:rsidR="00F33841" w:rsidRDefault="00F33841"/>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p w14:paraId="374B3552" w14:textId="77777777" w:rsidR="00F33841" w:rsidRDefault="00F33841"/>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p w14:paraId="5B496A52" w14:textId="77777777" w:rsidR="00F33841" w:rsidRDefault="00F33841"/>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p w14:paraId="2A80BC55" w14:textId="77777777" w:rsidR="00F33841" w:rsidRDefault="00F33841"/>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7C5DBFA" w14:textId="77777777" w:rsidR="00F33841" w:rsidRDefault="00F33841"/>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C94CA27" w14:textId="77777777" w:rsidR="00F33841" w:rsidRDefault="00F33841"/>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231C2D2F" w14:textId="77777777" w:rsidR="00F33841" w:rsidRDefault="00F33841"/>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0AFE3706" w14:textId="77777777" w:rsidR="00F33841" w:rsidRDefault="00F33841"/>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5919794" w14:textId="77777777" w:rsidR="00F33841" w:rsidRDefault="00F33841"/>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D70DDA9" w14:textId="77777777" w:rsidR="00F33841" w:rsidRDefault="00F33841"/>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7DF46E83" w14:textId="77777777" w:rsidR="00F33841" w:rsidRDefault="00F33841"/>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25409ACB" w14:textId="77777777" w:rsidR="00F33841" w:rsidRDefault="00F33841"/>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3A7F1352" w14:textId="77777777" w:rsidR="00F33841" w:rsidRDefault="00F33841"/>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381505C2" w14:textId="77777777" w:rsidR="00F33841" w:rsidRDefault="00F33841"/>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198ABC92" w14:textId="77777777" w:rsidR="00F33841" w:rsidRDefault="00F33841"/>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A70DF63" w14:textId="77777777" w:rsidR="00F33841" w:rsidRDefault="00F33841"/>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5736DB90" w14:textId="77777777" w:rsidR="00F33841" w:rsidRDefault="00F33841"/>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6E92143A" w14:textId="77777777" w:rsidR="00F33841" w:rsidRDefault="00F33841"/>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751EEB01" w14:textId="77777777" w:rsidR="00F33841" w:rsidRDefault="00F33841"/>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3E2A81F8" w14:textId="77777777" w:rsidR="00F33841" w:rsidRDefault="00F33841"/>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p w14:paraId="7FC8E3A0" w14:textId="77777777" w:rsidR="00F33841" w:rsidRDefault="00F33841"/>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p w14:paraId="58D17DD7" w14:textId="77777777" w:rsidR="00F33841" w:rsidRDefault="00F33841"/>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p w14:paraId="77D57FBD" w14:textId="77777777" w:rsidR="00F33841" w:rsidRDefault="00F33841"/>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p w14:paraId="54925F4F" w14:textId="77777777" w:rsidR="00F33841" w:rsidRDefault="00F33841"/>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p w14:paraId="0E5F380A" w14:textId="77777777" w:rsidR="00F33841" w:rsidRDefault="00F33841"/>
        </w:tc>
      </w:tr>
      <w:tr w:rsidR="00DD292A" w:rsidRPr="00A53A1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6B581F" w:rsidRDefault="00DD292A" w:rsidP="00CF2E7C">
            <w:pPr>
              <w:rPr>
                <w:rFonts w:ascii="Calibri" w:hAnsi="Calibri" w:cs="Calibri"/>
                <w:lang w:val="fr-FR"/>
              </w:rPr>
            </w:pPr>
            <w:r w:rsidRPr="006B581F">
              <w:rPr>
                <w:rFonts w:ascii="Calibri" w:hAnsi="Calibri" w:cs="Calibri"/>
                <w:lang w:val="fr-FR"/>
              </w:rPr>
              <w:t>Minimum revenue (Enter minimum revenue)</w:t>
            </w:r>
          </w:p>
        </w:tc>
        <w:tc>
          <w:tcPr>
            <w:tcW w:w="4993" w:type="dxa"/>
            <w:gridSpan w:val="6"/>
            <w:vAlign w:val="center"/>
          </w:tcPr>
          <w:p w14:paraId="5A15330D" w14:textId="77777777" w:rsidR="00DD292A" w:rsidRPr="006B581F" w:rsidRDefault="00DD292A" w:rsidP="00CF2E7C">
            <w:pPr>
              <w:rPr>
                <w:rFonts w:ascii="Calibri" w:hAnsi="Calibri" w:cs="Calibri"/>
                <w:lang w:val="fr-FR"/>
              </w:rPr>
            </w:pPr>
          </w:p>
          <w:p w14:paraId="75F57F0B" w14:textId="77777777" w:rsidR="00F33841" w:rsidRPr="006B581F" w:rsidRDefault="00F33841">
            <w:pPr>
              <w:rPr>
                <w:lang w:val="fr-FR"/>
              </w:rPr>
            </w:pPr>
          </w:p>
        </w:tc>
      </w:tr>
      <w:tr w:rsidR="00DD292A" w:rsidRPr="00C0658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p w14:paraId="6617B7AA" w14:textId="77777777" w:rsidR="00F33841" w:rsidRPr="006B581F" w:rsidRDefault="00F33841">
            <w:pPr>
              <w:rPr>
                <w:lang w:val="pt-BR"/>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p w14:paraId="36EDD98A" w14:textId="77777777" w:rsidR="00F33841" w:rsidRDefault="00F33841"/>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p w14:paraId="5DBF425F" w14:textId="77777777" w:rsidR="00F33841" w:rsidRDefault="00F33841"/>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p w14:paraId="0D621C0B" w14:textId="77777777" w:rsidR="00F33841" w:rsidRDefault="00F33841"/>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p w14:paraId="07DA8A32" w14:textId="77777777" w:rsidR="00F33841" w:rsidRDefault="00F33841"/>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p w14:paraId="65F45C7B" w14:textId="77777777" w:rsidR="00F33841" w:rsidRDefault="00F33841"/>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p w14:paraId="6A8CBCFD" w14:textId="77777777" w:rsidR="00F33841" w:rsidRDefault="00F33841"/>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p w14:paraId="343B1BBD" w14:textId="77777777" w:rsidR="00F33841" w:rsidRDefault="00F33841"/>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p w14:paraId="5AA3F5BA" w14:textId="77777777" w:rsidR="00F33841" w:rsidRDefault="00F33841"/>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5F16D921" w14:textId="77777777" w:rsidR="00F33841" w:rsidRDefault="00F33841"/>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0A94AACC" w14:textId="77777777" w:rsidR="00F33841" w:rsidRDefault="00F33841"/>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0469057E" w14:textId="77777777" w:rsidR="00F33841" w:rsidRDefault="00F33841"/>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4C045AC9" w14:textId="77777777" w:rsidR="00F33841" w:rsidRDefault="00F33841"/>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5E1BAAB5" w14:textId="77777777" w:rsidR="00F33841" w:rsidRDefault="00F33841"/>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670CBDA" w14:textId="77777777" w:rsidR="00F33841" w:rsidRDefault="00F33841"/>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10494BD5" w14:textId="77777777" w:rsidR="00F33841" w:rsidRDefault="00F33841"/>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66EED17D" w14:textId="77777777" w:rsidR="00F33841" w:rsidRDefault="00F33841"/>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72E7A191" w14:textId="77777777" w:rsidR="00F33841" w:rsidRDefault="00F33841"/>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B2E2CDD" w14:textId="77777777" w:rsidR="00F33841" w:rsidRDefault="00F33841"/>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757BF76B" w14:textId="77777777" w:rsidR="00F33841" w:rsidRDefault="00F33841"/>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2FCFBB9C" w14:textId="77777777" w:rsidR="00F33841" w:rsidRDefault="00F33841"/>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F5D0D56" w14:textId="77777777" w:rsidR="00F33841" w:rsidRDefault="00F33841"/>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FD588E3" w14:textId="77777777" w:rsidR="00F33841" w:rsidRDefault="00F33841"/>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7DF154D6" w14:textId="77777777" w:rsidR="00F33841" w:rsidRDefault="00F33841"/>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2E5096EC" w14:textId="77777777" w:rsidR="00F33841" w:rsidRDefault="00F33841"/>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4BA94E7" w14:textId="77777777" w:rsidR="00F33841" w:rsidRDefault="00F33841"/>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64EF5275" w14:textId="77777777" w:rsidR="00F33841" w:rsidRDefault="00F33841"/>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4C3B4BF6" w14:textId="77777777" w:rsidR="00F33841" w:rsidRDefault="00F33841"/>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19DE0711" w14:textId="77777777" w:rsidR="00F33841" w:rsidRDefault="00F33841"/>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75C1E3D3" w14:textId="77777777" w:rsidR="00F33841" w:rsidRDefault="00F33841"/>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2A4E0EE3" w14:textId="77777777" w:rsidR="00F33841" w:rsidRDefault="00F33841"/>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0F9DF069" w14:textId="77777777" w:rsidR="00F33841" w:rsidRDefault="00F33841"/>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p w14:paraId="391CACBC" w14:textId="77777777" w:rsidR="00F33841" w:rsidRDefault="00F33841"/>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p w14:paraId="1C1B71CE" w14:textId="77777777" w:rsidR="00F33841" w:rsidRDefault="00F33841"/>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p w14:paraId="63E9A694" w14:textId="77777777" w:rsidR="00F33841" w:rsidRDefault="00F33841"/>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p w14:paraId="15A86531" w14:textId="77777777" w:rsidR="00F33841" w:rsidRDefault="00F33841"/>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p w14:paraId="783ED214" w14:textId="77777777" w:rsidR="00F33841" w:rsidRDefault="00F33841"/>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p w14:paraId="1D0E3BD5" w14:textId="77777777" w:rsidR="00F33841" w:rsidRDefault="00F33841"/>
        </w:tc>
      </w:tr>
      <w:tr w:rsidR="002F0752" w:rsidRPr="00A53A17"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6B581F" w:rsidRDefault="002F0752" w:rsidP="00CF2E7C">
            <w:pPr>
              <w:rPr>
                <w:rFonts w:ascii="Calibri" w:hAnsi="Calibri" w:cs="Calibri"/>
                <w:lang w:val="fr-FR"/>
              </w:rPr>
            </w:pPr>
            <w:r w:rsidRPr="006B581F">
              <w:rPr>
                <w:rFonts w:ascii="Calibri" w:hAnsi="Calibri" w:cs="Calibri"/>
                <w:lang w:val="fr-FR"/>
              </w:rPr>
              <w:t>Minimum revenue (Enter minimum revenue)</w:t>
            </w:r>
          </w:p>
        </w:tc>
        <w:tc>
          <w:tcPr>
            <w:tcW w:w="4447" w:type="dxa"/>
            <w:gridSpan w:val="3"/>
            <w:vAlign w:val="center"/>
          </w:tcPr>
          <w:p w14:paraId="63712777" w14:textId="77777777" w:rsidR="002F0752" w:rsidRPr="006B581F" w:rsidRDefault="002F0752" w:rsidP="00CF2E7C">
            <w:pPr>
              <w:rPr>
                <w:rFonts w:ascii="Calibri" w:hAnsi="Calibri" w:cs="Calibri"/>
                <w:lang w:val="fr-FR"/>
              </w:rPr>
            </w:pPr>
          </w:p>
          <w:p w14:paraId="461A29E1" w14:textId="77777777" w:rsidR="00F33841" w:rsidRPr="006B581F" w:rsidRDefault="00F33841">
            <w:pPr>
              <w:rPr>
                <w:lang w:val="fr-FR"/>
              </w:rPr>
            </w:pPr>
          </w:p>
        </w:tc>
      </w:tr>
      <w:tr w:rsidR="002F0752" w:rsidRPr="00C0658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p w14:paraId="74C56BDC" w14:textId="77777777" w:rsidR="00F33841" w:rsidRPr="006B581F" w:rsidRDefault="00F33841">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p w14:paraId="54C7CFEE" w14:textId="77777777" w:rsidR="00F33841" w:rsidRDefault="00F33841"/>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p w14:paraId="1080C4CA" w14:textId="77777777" w:rsidR="00F33841" w:rsidRDefault="00F33841"/>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p w14:paraId="370A3F5E" w14:textId="77777777" w:rsidR="00F33841" w:rsidRDefault="00F33841"/>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p w14:paraId="1F2DC5A7" w14:textId="77777777" w:rsidR="00F33841" w:rsidRDefault="00F33841"/>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p w14:paraId="3A045C9A" w14:textId="77777777" w:rsidR="00F33841" w:rsidRDefault="00F33841"/>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p w14:paraId="54615DFB" w14:textId="77777777" w:rsidR="00F33841" w:rsidRDefault="00F33841"/>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p w14:paraId="365F3E73" w14:textId="77777777" w:rsidR="00F33841" w:rsidRDefault="00F33841"/>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p w14:paraId="7EEB9A90" w14:textId="77777777" w:rsidR="00F33841" w:rsidRDefault="00F33841"/>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p w14:paraId="2F958FE2" w14:textId="77777777" w:rsidR="00F33841" w:rsidRDefault="00F33841"/>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p w14:paraId="17BD9776" w14:textId="77777777" w:rsidR="00F33841" w:rsidRDefault="00F33841"/>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p w14:paraId="5F6852D9" w14:textId="77777777" w:rsidR="00F33841" w:rsidRDefault="00F33841"/>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p w14:paraId="403F2586" w14:textId="77777777" w:rsidR="00F33841" w:rsidRDefault="00F33841"/>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p w14:paraId="518F6596" w14:textId="77777777" w:rsidR="00F33841" w:rsidRDefault="00F33841"/>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p w14:paraId="05391884" w14:textId="77777777" w:rsidR="00F33841" w:rsidRDefault="00F33841"/>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p w14:paraId="7A6E3E71" w14:textId="77777777" w:rsidR="00F33841" w:rsidRDefault="00F33841"/>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p w14:paraId="725E619E" w14:textId="77777777" w:rsidR="00F33841" w:rsidRDefault="00F33841"/>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p w14:paraId="29D3F23F" w14:textId="77777777" w:rsidR="00F33841" w:rsidRDefault="00F33841"/>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p w14:paraId="43011A80" w14:textId="77777777" w:rsidR="00F33841" w:rsidRDefault="00F33841"/>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p w14:paraId="1C628282" w14:textId="77777777" w:rsidR="00F33841" w:rsidRDefault="00F33841"/>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p w14:paraId="0A357F2F" w14:textId="77777777" w:rsidR="00F33841" w:rsidRDefault="00F33841"/>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415CEC44" w14:textId="77777777" w:rsidR="00F33841" w:rsidRDefault="00F33841"/>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24E0BD67" w14:textId="77777777" w:rsidR="00F33841" w:rsidRDefault="00F33841"/>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5CCEE3F2" w14:textId="77777777" w:rsidR="00F33841" w:rsidRDefault="00F33841"/>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080B985A" w14:textId="77777777" w:rsidR="00F33841" w:rsidRDefault="00F33841"/>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3FE07B94" w14:textId="77777777" w:rsidR="00F33841" w:rsidRDefault="00F33841"/>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p w14:paraId="21F1B02A" w14:textId="77777777" w:rsidR="00F33841" w:rsidRDefault="00F33841"/>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4FFFF51A" w14:textId="77777777" w:rsidR="00F33841" w:rsidRDefault="00F33841"/>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p w14:paraId="296AC8FA" w14:textId="77777777" w:rsidR="00F33841" w:rsidRDefault="00F33841"/>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p w14:paraId="00ACF332" w14:textId="77777777" w:rsidR="00F33841" w:rsidRDefault="00F33841"/>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p w14:paraId="05FA6683" w14:textId="77777777" w:rsidR="00F33841" w:rsidRDefault="00F33841"/>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723B5C8C" w14:textId="77777777" w:rsidR="00F33841" w:rsidRDefault="00F33841"/>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p w14:paraId="6A5A4B98" w14:textId="77777777" w:rsidR="00F33841" w:rsidRDefault="00F33841"/>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2512F3FE" w14:textId="77777777" w:rsidR="00F33841" w:rsidRDefault="00F33841"/>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545E84" w14:textId="77777777" w:rsidR="005E35F2" w:rsidRDefault="005E35F2" w:rsidP="00874E39">
      <w:r>
        <w:separator/>
      </w:r>
    </w:p>
  </w:endnote>
  <w:endnote w:type="continuationSeparator" w:id="0">
    <w:p w14:paraId="16E0B2D7" w14:textId="77777777" w:rsidR="005E35F2" w:rsidRDefault="005E35F2" w:rsidP="00874E39">
      <w:r>
        <w:continuationSeparator/>
      </w:r>
    </w:p>
  </w:endnote>
  <w:endnote w:type="continuationNotice" w:id="1">
    <w:p w14:paraId="4E73F80F" w14:textId="77777777" w:rsidR="005E35F2" w:rsidRDefault="005E35F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FDB979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3694B2" w14:textId="77777777" w:rsidR="005E35F2" w:rsidRDefault="005E35F2" w:rsidP="00874E39">
      <w:r>
        <w:separator/>
      </w:r>
    </w:p>
  </w:footnote>
  <w:footnote w:type="continuationSeparator" w:id="0">
    <w:p w14:paraId="40AEBAD4" w14:textId="77777777" w:rsidR="005E35F2" w:rsidRDefault="005E35F2" w:rsidP="00874E39">
      <w:r>
        <w:continuationSeparator/>
      </w:r>
    </w:p>
  </w:footnote>
  <w:footnote w:type="continuationNotice" w:id="1">
    <w:p w14:paraId="260EAD9D" w14:textId="77777777" w:rsidR="005E35F2" w:rsidRDefault="005E35F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6F0373B"/>
    <w:multiLevelType w:val="multilevel"/>
    <w:tmpl w:val="3D204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213275786">
    <w:abstractNumId w:val="2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362"/>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D1E"/>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6DF"/>
    <w:rsid w:val="000F5E92"/>
    <w:rsid w:val="000F690C"/>
    <w:rsid w:val="000F6A41"/>
    <w:rsid w:val="000F6E3B"/>
    <w:rsid w:val="00100EB7"/>
    <w:rsid w:val="00101305"/>
    <w:rsid w:val="001014D9"/>
    <w:rsid w:val="001021EC"/>
    <w:rsid w:val="00104BA2"/>
    <w:rsid w:val="00104EB1"/>
    <w:rsid w:val="00105889"/>
    <w:rsid w:val="00105C84"/>
    <w:rsid w:val="00105F75"/>
    <w:rsid w:val="0010662F"/>
    <w:rsid w:val="00106F13"/>
    <w:rsid w:val="001076B0"/>
    <w:rsid w:val="001078E1"/>
    <w:rsid w:val="00107CE2"/>
    <w:rsid w:val="00107D91"/>
    <w:rsid w:val="001126A8"/>
    <w:rsid w:val="00112815"/>
    <w:rsid w:val="00112A2C"/>
    <w:rsid w:val="00112A6B"/>
    <w:rsid w:val="00112B7A"/>
    <w:rsid w:val="00113043"/>
    <w:rsid w:val="0011467E"/>
    <w:rsid w:val="001156F1"/>
    <w:rsid w:val="0011644D"/>
    <w:rsid w:val="00116A94"/>
    <w:rsid w:val="001174BF"/>
    <w:rsid w:val="00117B3D"/>
    <w:rsid w:val="001206CE"/>
    <w:rsid w:val="00121464"/>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6A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216"/>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897"/>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189"/>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561"/>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D89"/>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AB2"/>
    <w:rsid w:val="00463D40"/>
    <w:rsid w:val="00464C5E"/>
    <w:rsid w:val="0046509D"/>
    <w:rsid w:val="00465B8D"/>
    <w:rsid w:val="00465BE4"/>
    <w:rsid w:val="00467A1C"/>
    <w:rsid w:val="00470095"/>
    <w:rsid w:val="00470D19"/>
    <w:rsid w:val="004711F3"/>
    <w:rsid w:val="00473D86"/>
    <w:rsid w:val="00474855"/>
    <w:rsid w:val="00475104"/>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092D"/>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397"/>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B0F"/>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26F"/>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35F2"/>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6E73"/>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67DE5"/>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4A73"/>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81F"/>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6CB8"/>
    <w:rsid w:val="006E114C"/>
    <w:rsid w:val="006E18FD"/>
    <w:rsid w:val="006E23C1"/>
    <w:rsid w:val="006E41C7"/>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39B"/>
    <w:rsid w:val="008455E5"/>
    <w:rsid w:val="0084684C"/>
    <w:rsid w:val="008472B1"/>
    <w:rsid w:val="00850568"/>
    <w:rsid w:val="0085060B"/>
    <w:rsid w:val="00850F36"/>
    <w:rsid w:val="008510EC"/>
    <w:rsid w:val="00851476"/>
    <w:rsid w:val="00853253"/>
    <w:rsid w:val="00854B57"/>
    <w:rsid w:val="00854CE2"/>
    <w:rsid w:val="0085591B"/>
    <w:rsid w:val="00856319"/>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79BB"/>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AEE"/>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8F7886"/>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C26"/>
    <w:rsid w:val="00966139"/>
    <w:rsid w:val="00966160"/>
    <w:rsid w:val="00966C8D"/>
    <w:rsid w:val="0097030B"/>
    <w:rsid w:val="00970C82"/>
    <w:rsid w:val="009715F1"/>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6D1"/>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B72"/>
    <w:rsid w:val="009D1847"/>
    <w:rsid w:val="009D1954"/>
    <w:rsid w:val="009D3783"/>
    <w:rsid w:val="009D43A7"/>
    <w:rsid w:val="009D5403"/>
    <w:rsid w:val="009D59A5"/>
    <w:rsid w:val="009D7337"/>
    <w:rsid w:val="009D7CB0"/>
    <w:rsid w:val="009E133B"/>
    <w:rsid w:val="009E1E61"/>
    <w:rsid w:val="009E21B4"/>
    <w:rsid w:val="009E2B0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89D"/>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3A17"/>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294"/>
    <w:rsid w:val="00A818E6"/>
    <w:rsid w:val="00A81A71"/>
    <w:rsid w:val="00A82E40"/>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1A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BF3"/>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582"/>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0057"/>
    <w:rsid w:val="00C6146F"/>
    <w:rsid w:val="00C62AF0"/>
    <w:rsid w:val="00C636BA"/>
    <w:rsid w:val="00C63A43"/>
    <w:rsid w:val="00C648D8"/>
    <w:rsid w:val="00C6549B"/>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533"/>
    <w:rsid w:val="00CE0CAF"/>
    <w:rsid w:val="00CE46AE"/>
    <w:rsid w:val="00CE6394"/>
    <w:rsid w:val="00CE76F3"/>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228"/>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81D"/>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223"/>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724"/>
    <w:rsid w:val="00E87F57"/>
    <w:rsid w:val="00E9098E"/>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3841"/>
    <w:rsid w:val="00F3642C"/>
    <w:rsid w:val="00F3654A"/>
    <w:rsid w:val="00F36C5B"/>
    <w:rsid w:val="00F408F6"/>
    <w:rsid w:val="00F40E78"/>
    <w:rsid w:val="00F41680"/>
    <w:rsid w:val="00F41EE0"/>
    <w:rsid w:val="00F42C39"/>
    <w:rsid w:val="00F511CC"/>
    <w:rsid w:val="00F51334"/>
    <w:rsid w:val="00F5203B"/>
    <w:rsid w:val="00F526AD"/>
    <w:rsid w:val="00F527B7"/>
    <w:rsid w:val="00F52BBF"/>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788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81031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gov.br/cvm/pt-br/assuntos/noticias/2025/cvm-lanca-pesquisa-ampla-relacionada-aos-reportes-de-sustentabilidade-tratados-na-resolucao-cvm-193"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22053302/https://conteudo.cvm.gov.br/legislacao/resolucoes/resol193.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79C5B760-EB35-4101-A6E6-ACA7A062D8E4}"/>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113</Pages>
  <Words>24008</Words>
  <Characters>129645</Characters>
  <Application>Microsoft Office Word</Application>
  <DocSecurity>0</DocSecurity>
  <Lines>1080</Lines>
  <Paragraphs>306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2025-07-24T00:40:00Z</dcterms:created>
  <dcterms:modified xsi:type="dcterms:W3CDTF">2025-07-24T00:40:00Z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